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DC492" w14:textId="77777777" w:rsidR="00CD24E9" w:rsidRDefault="00CD24E9" w:rsidP="00745B05">
      <w:pPr>
        <w:ind w:left="113" w:right="113"/>
        <w:rPr>
          <w:i/>
          <w:iCs/>
        </w:rPr>
      </w:pPr>
      <w:bookmarkStart w:id="0" w:name="_GoBack"/>
      <w:bookmarkEnd w:id="0"/>
      <w:r>
        <w:rPr>
          <w:i/>
          <w:iCs/>
        </w:rPr>
        <w:t>ТИПОВАЯ ФОРМА</w:t>
      </w:r>
    </w:p>
    <w:p w14:paraId="721AF578" w14:textId="77777777" w:rsidR="00CD24E9" w:rsidRPr="00CA63BA" w:rsidRDefault="00CA63BA" w:rsidP="00745B05">
      <w:pPr>
        <w:jc w:val="right"/>
        <w:rPr>
          <w:bCs/>
        </w:rPr>
      </w:pPr>
      <w:r>
        <w:rPr>
          <w:bCs/>
        </w:rPr>
        <w:t>УТВЕРЖДЕНО</w:t>
      </w:r>
      <w:r w:rsidR="00CD24E9" w:rsidRPr="00CA63BA">
        <w:rPr>
          <w:bCs/>
        </w:rPr>
        <w:t xml:space="preserve"> </w:t>
      </w:r>
    </w:p>
    <w:p w14:paraId="0F47F408" w14:textId="77777777" w:rsidR="00CD24E9" w:rsidRPr="00CA63BA" w:rsidRDefault="005B0C1F" w:rsidP="00745B05">
      <w:pPr>
        <w:jc w:val="right"/>
        <w:rPr>
          <w:bCs/>
        </w:rPr>
      </w:pPr>
      <w:r>
        <w:rPr>
          <w:bCs/>
        </w:rPr>
        <w:t>Председателем Правления</w:t>
      </w:r>
    </w:p>
    <w:p w14:paraId="56699F10" w14:textId="77777777" w:rsidR="00B5212B" w:rsidRPr="00CA63BA" w:rsidRDefault="00B5212B" w:rsidP="00745B05">
      <w:pPr>
        <w:jc w:val="right"/>
        <w:rPr>
          <w:bCs/>
        </w:rPr>
      </w:pPr>
      <w:r w:rsidRPr="00CA63BA">
        <w:rPr>
          <w:bCs/>
        </w:rPr>
        <w:t>ООО «Первый Клиентский Банк»</w:t>
      </w:r>
    </w:p>
    <w:p w14:paraId="2D07FF95" w14:textId="77777777" w:rsidR="00CD24E9" w:rsidRPr="00CA63BA" w:rsidRDefault="005B0C1F" w:rsidP="00745B05">
      <w:pPr>
        <w:jc w:val="right"/>
        <w:rPr>
          <w:bCs/>
        </w:rPr>
      </w:pPr>
      <w:r>
        <w:rPr>
          <w:bCs/>
        </w:rPr>
        <w:t>приказ</w:t>
      </w:r>
      <w:r w:rsidR="00CD24E9" w:rsidRPr="00CA63BA">
        <w:rPr>
          <w:bCs/>
        </w:rPr>
        <w:t xml:space="preserve"> </w:t>
      </w:r>
      <w:r w:rsidR="00B5212B" w:rsidRPr="00CA63BA">
        <w:rPr>
          <w:bCs/>
        </w:rPr>
        <w:t xml:space="preserve">от </w:t>
      </w:r>
      <w:r>
        <w:rPr>
          <w:bCs/>
        </w:rPr>
        <w:t>17</w:t>
      </w:r>
      <w:r w:rsidR="00B5212B" w:rsidRPr="00CA63BA">
        <w:rPr>
          <w:bCs/>
        </w:rPr>
        <w:t>.0</w:t>
      </w:r>
      <w:r>
        <w:rPr>
          <w:bCs/>
        </w:rPr>
        <w:t>6</w:t>
      </w:r>
      <w:r w:rsidR="00B5212B" w:rsidRPr="00CA63BA">
        <w:rPr>
          <w:bCs/>
        </w:rPr>
        <w:t xml:space="preserve">.2014 </w:t>
      </w:r>
      <w:r w:rsidR="00CD24E9" w:rsidRPr="00CA63BA">
        <w:rPr>
          <w:bCs/>
        </w:rPr>
        <w:t xml:space="preserve">№ </w:t>
      </w:r>
      <w:r>
        <w:rPr>
          <w:bCs/>
        </w:rPr>
        <w:t>14-22</w:t>
      </w:r>
    </w:p>
    <w:p w14:paraId="26E4B7A5" w14:textId="77777777" w:rsidR="00CD24E9" w:rsidRDefault="00CD24E9" w:rsidP="00745B05">
      <w:pPr>
        <w:tabs>
          <w:tab w:val="left" w:pos="531"/>
          <w:tab w:val="left" w:pos="5315"/>
        </w:tabs>
        <w:ind w:left="-5"/>
        <w:jc w:val="right"/>
        <w:rPr>
          <w:b/>
          <w:bCs/>
        </w:rPr>
      </w:pPr>
    </w:p>
    <w:p w14:paraId="2F65F77B" w14:textId="77777777" w:rsidR="00CD24E9" w:rsidRDefault="00CD24E9" w:rsidP="00745B05">
      <w:pPr>
        <w:tabs>
          <w:tab w:val="left" w:pos="531"/>
          <w:tab w:val="left" w:pos="5315"/>
        </w:tabs>
        <w:ind w:left="-5"/>
        <w:jc w:val="right"/>
        <w:rPr>
          <w:b/>
          <w:bCs/>
        </w:rPr>
      </w:pPr>
    </w:p>
    <w:p w14:paraId="75D3E88C" w14:textId="77777777" w:rsidR="00CD24E9" w:rsidRPr="009817B6" w:rsidRDefault="00CD24E9" w:rsidP="00745B05">
      <w:pPr>
        <w:tabs>
          <w:tab w:val="left" w:pos="531"/>
          <w:tab w:val="left" w:pos="5315"/>
        </w:tabs>
        <w:ind w:left="-5"/>
        <w:jc w:val="right"/>
      </w:pPr>
    </w:p>
    <w:p w14:paraId="5D8D2BE8" w14:textId="77777777" w:rsidR="00CD24E9" w:rsidRDefault="00CD24E9" w:rsidP="001E7F41">
      <w:pPr>
        <w:ind w:left="113" w:right="113"/>
        <w:jc w:val="right"/>
        <w:rPr>
          <w:i/>
          <w:iCs/>
        </w:rPr>
      </w:pPr>
    </w:p>
    <w:p w14:paraId="0BDA5699" w14:textId="77777777" w:rsidR="00CD24E9" w:rsidRDefault="00CD24E9" w:rsidP="004A1ABC">
      <w:pPr>
        <w:jc w:val="center"/>
        <w:outlineLvl w:val="0"/>
        <w:rPr>
          <w:b/>
          <w:bCs/>
          <w:sz w:val="22"/>
          <w:szCs w:val="22"/>
          <w:u w:val="single"/>
        </w:rPr>
      </w:pPr>
      <w:r w:rsidRPr="003937A5">
        <w:rPr>
          <w:b/>
          <w:bCs/>
          <w:sz w:val="22"/>
          <w:szCs w:val="22"/>
        </w:rPr>
        <w:t xml:space="preserve">Договор счета депо № </w:t>
      </w:r>
      <w:r w:rsidRPr="003937A5">
        <w:rPr>
          <w:b/>
          <w:bCs/>
          <w:sz w:val="22"/>
          <w:szCs w:val="22"/>
          <w:u w:val="single"/>
        </w:rPr>
        <w:t>_____________</w:t>
      </w:r>
    </w:p>
    <w:p w14:paraId="5238F3F6" w14:textId="77777777" w:rsidR="00CD24E9" w:rsidRPr="003937A5" w:rsidRDefault="00CD24E9" w:rsidP="004A1ABC">
      <w:pPr>
        <w:jc w:val="center"/>
        <w:outlineLvl w:val="0"/>
        <w:rPr>
          <w:sz w:val="22"/>
          <w:szCs w:val="22"/>
        </w:rPr>
      </w:pPr>
    </w:p>
    <w:p w14:paraId="6DF41009" w14:textId="77777777" w:rsidR="00CD24E9" w:rsidRDefault="00CD24E9" w:rsidP="004A1ABC">
      <w:pPr>
        <w:jc w:val="both"/>
        <w:rPr>
          <w:sz w:val="22"/>
          <w:szCs w:val="22"/>
        </w:rPr>
      </w:pPr>
    </w:p>
    <w:p w14:paraId="47182A25" w14:textId="77777777"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0515B778" w14:textId="77777777" w:rsidR="00CD24E9" w:rsidRDefault="00CD24E9" w:rsidP="004A1ABC">
      <w:pPr>
        <w:jc w:val="both"/>
        <w:rPr>
          <w:sz w:val="22"/>
          <w:szCs w:val="22"/>
        </w:rPr>
      </w:pPr>
    </w:p>
    <w:p w14:paraId="2D2C2AE5" w14:textId="77777777" w:rsidR="00CD24E9" w:rsidRPr="003937A5" w:rsidRDefault="00CD24E9" w:rsidP="004A1ABC">
      <w:pPr>
        <w:jc w:val="both"/>
        <w:rPr>
          <w:sz w:val="22"/>
          <w:szCs w:val="22"/>
        </w:rPr>
      </w:pPr>
    </w:p>
    <w:p w14:paraId="127664CB" w14:textId="77777777"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CD24E9">
        <w:rPr>
          <w:sz w:val="22"/>
          <w:szCs w:val="22"/>
        </w:rPr>
        <w:t>_______________________</w:t>
      </w:r>
      <w:r w:rsidR="00CD24E9" w:rsidRPr="003937A5">
        <w:rPr>
          <w:sz w:val="22"/>
          <w:szCs w:val="22"/>
        </w:rPr>
        <w:t xml:space="preserve">от </w:t>
      </w:r>
      <w:r w:rsidR="00CD24E9">
        <w:rPr>
          <w:sz w:val="22"/>
          <w:szCs w:val="22"/>
        </w:rPr>
        <w:t>«___»_____________</w:t>
      </w:r>
      <w:r w:rsidR="00CD24E9" w:rsidRPr="003937A5">
        <w:rPr>
          <w:sz w:val="22"/>
          <w:szCs w:val="22"/>
        </w:rPr>
        <w:t xml:space="preserve"> 20 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14:paraId="63056BCD" w14:textId="77777777" w:rsidR="00CD24E9" w:rsidRPr="003937A5" w:rsidRDefault="00CD24E9" w:rsidP="00FA0CB2">
      <w:pPr>
        <w:ind w:firstLine="540"/>
        <w:jc w:val="both"/>
        <w:rPr>
          <w:sz w:val="22"/>
          <w:szCs w:val="22"/>
        </w:rPr>
      </w:pPr>
      <w:r w:rsidRPr="003937A5">
        <w:rPr>
          <w:sz w:val="22"/>
          <w:szCs w:val="22"/>
        </w:rPr>
        <w:t>_________________________</w:t>
      </w:r>
      <w:r>
        <w:rPr>
          <w:sz w:val="22"/>
          <w:szCs w:val="22"/>
        </w:rPr>
        <w:t>,</w:t>
      </w:r>
      <w:r w:rsidRPr="003937A5">
        <w:rPr>
          <w:sz w:val="22"/>
          <w:szCs w:val="22"/>
        </w:rPr>
        <w:t xml:space="preserve"> именуем</w:t>
      </w:r>
      <w:r>
        <w:rPr>
          <w:sz w:val="22"/>
          <w:szCs w:val="22"/>
        </w:rPr>
        <w:t>ое</w:t>
      </w:r>
      <w:r w:rsidRPr="003937A5">
        <w:rPr>
          <w:sz w:val="22"/>
          <w:szCs w:val="22"/>
        </w:rPr>
        <w:t xml:space="preserve"> далее «Депонент», в лице ________________________, действующего на основании__________________, с другой стороны, совместно именуемые «Стороны», заключили настоящий договор, именуемый далее «Договор», о нижеследующем:</w:t>
      </w:r>
    </w:p>
    <w:p w14:paraId="6205902E" w14:textId="77777777" w:rsidR="00CD24E9" w:rsidRDefault="00CD24E9" w:rsidP="004A1ABC">
      <w:pPr>
        <w:jc w:val="both"/>
        <w:rPr>
          <w:b/>
          <w:bCs/>
          <w:sz w:val="22"/>
          <w:szCs w:val="22"/>
        </w:rPr>
      </w:pPr>
    </w:p>
    <w:p w14:paraId="0A792675" w14:textId="77777777" w:rsidR="00CD24E9" w:rsidRPr="003937A5" w:rsidRDefault="00CD24E9" w:rsidP="004A1ABC">
      <w:pPr>
        <w:jc w:val="both"/>
        <w:rPr>
          <w:b/>
          <w:bCs/>
          <w:sz w:val="22"/>
          <w:szCs w:val="22"/>
        </w:rPr>
      </w:pPr>
    </w:p>
    <w:p w14:paraId="64C4FFA3" w14:textId="77777777" w:rsidR="00CD24E9" w:rsidRPr="003937A5"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749005B3" w14:textId="77777777" w:rsidR="00CD24E9" w:rsidRPr="00CA63BA" w:rsidRDefault="00CD24E9" w:rsidP="00D13938">
      <w:pPr>
        <w:numPr>
          <w:ilvl w:val="0"/>
          <w:numId w:val="4"/>
        </w:numPr>
        <w:tabs>
          <w:tab w:val="left" w:pos="720"/>
        </w:tabs>
        <w:ind w:left="0" w:firstLine="360"/>
        <w:jc w:val="both"/>
        <w:rPr>
          <w:sz w:val="22"/>
          <w:szCs w:val="22"/>
        </w:rPr>
      </w:pPr>
      <w:r>
        <w:rPr>
          <w:sz w:val="22"/>
          <w:szCs w:val="22"/>
        </w:rPr>
        <w:t xml:space="preserve">В соответствии с условиями 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 по хранению сертификатов ценных бумаг, учету и удостоверению прав на ценные бумаги, путем открытия и ведения Депозитарием счета депо Депонента и осуществления операций по этому счету, а также услуги, </w:t>
      </w:r>
      <w:r w:rsidRPr="00CA63BA">
        <w:rPr>
          <w:sz w:val="22"/>
          <w:szCs w:val="22"/>
        </w:rPr>
        <w:t>содействующие реализации Депонентом прав по ценным бумагам,  принадлежащим ему на праве собственности или ином вещном праве.</w:t>
      </w:r>
    </w:p>
    <w:p w14:paraId="54379D09" w14:textId="77777777" w:rsidR="00CD24E9" w:rsidRPr="00CA63BA" w:rsidRDefault="00CD24E9" w:rsidP="00D13938">
      <w:pPr>
        <w:numPr>
          <w:ilvl w:val="0"/>
          <w:numId w:val="4"/>
        </w:numPr>
        <w:tabs>
          <w:tab w:val="left" w:pos="720"/>
        </w:tabs>
        <w:ind w:left="0" w:firstLine="360"/>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14:paraId="74904998" w14:textId="77777777" w:rsidR="00CD24E9" w:rsidRPr="00CA63BA" w:rsidRDefault="00CD24E9" w:rsidP="00D13938">
      <w:pPr>
        <w:numPr>
          <w:ilvl w:val="0"/>
          <w:numId w:val="4"/>
        </w:numPr>
        <w:tabs>
          <w:tab w:val="left" w:pos="720"/>
        </w:tabs>
        <w:ind w:left="0" w:firstLine="360"/>
        <w:jc w:val="both"/>
        <w:rPr>
          <w:sz w:val="22"/>
          <w:szCs w:val="22"/>
        </w:rPr>
      </w:pPr>
      <w:r w:rsidRPr="00CA63BA">
        <w:rPr>
          <w:sz w:val="22"/>
          <w:szCs w:val="22"/>
        </w:rPr>
        <w:t>Депозитарий при оказании услуг, указанных в пункте 1.1. Договора действует в порядке, предусмо</w:t>
      </w:r>
      <w:r w:rsidR="00646713">
        <w:rPr>
          <w:sz w:val="22"/>
          <w:szCs w:val="22"/>
        </w:rPr>
        <w:t xml:space="preserve">тренном в Условиях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(далее - Условия), являющихся неотъемлемой частью Договора, с учетом особенностей, установленных Договором.</w:t>
      </w:r>
    </w:p>
    <w:p w14:paraId="5E643890" w14:textId="77777777" w:rsidR="00CD24E9" w:rsidRPr="00CA63BA" w:rsidRDefault="00CD24E9" w:rsidP="00B651E7">
      <w:pPr>
        <w:tabs>
          <w:tab w:val="left" w:pos="720"/>
        </w:tabs>
        <w:jc w:val="both"/>
        <w:rPr>
          <w:b/>
          <w:bCs/>
          <w:sz w:val="22"/>
          <w:szCs w:val="22"/>
        </w:rPr>
      </w:pPr>
    </w:p>
    <w:p w14:paraId="45DADF54" w14:textId="77777777" w:rsidR="00CD24E9" w:rsidRPr="00CA63BA" w:rsidRDefault="00CD24E9" w:rsidP="004A1ABC">
      <w:pPr>
        <w:jc w:val="center"/>
        <w:outlineLvl w:val="0"/>
        <w:rPr>
          <w:b/>
          <w:bCs/>
          <w:sz w:val="22"/>
          <w:szCs w:val="22"/>
        </w:rPr>
      </w:pPr>
      <w:r w:rsidRPr="00CA63BA">
        <w:rPr>
          <w:b/>
          <w:bCs/>
          <w:sz w:val="22"/>
          <w:szCs w:val="22"/>
        </w:rPr>
        <w:t>2. Допустимые к операциям ценные бумаги</w:t>
      </w:r>
    </w:p>
    <w:p w14:paraId="78B66C62" w14:textId="77777777" w:rsidR="00CD24E9" w:rsidRPr="00CA63BA" w:rsidRDefault="00CD24E9" w:rsidP="004A1ABC">
      <w:pPr>
        <w:jc w:val="center"/>
        <w:outlineLvl w:val="0"/>
        <w:rPr>
          <w:b/>
          <w:bCs/>
          <w:sz w:val="22"/>
          <w:szCs w:val="22"/>
        </w:rPr>
      </w:pPr>
    </w:p>
    <w:p w14:paraId="0968E7C3" w14:textId="77777777" w:rsidR="00CD24E9" w:rsidRPr="00CA63BA" w:rsidRDefault="00CD24E9" w:rsidP="00853E53">
      <w:pPr>
        <w:tabs>
          <w:tab w:val="left" w:pos="720"/>
        </w:tabs>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14:paraId="188FD692" w14:textId="77777777" w:rsidR="00CD24E9" w:rsidRPr="00CA63BA" w:rsidRDefault="00CD24E9" w:rsidP="004A1ABC">
      <w:pPr>
        <w:jc w:val="center"/>
        <w:rPr>
          <w:b/>
          <w:bCs/>
          <w:sz w:val="22"/>
          <w:szCs w:val="22"/>
        </w:rPr>
      </w:pPr>
    </w:p>
    <w:p w14:paraId="61275164" w14:textId="77777777" w:rsidR="00CD24E9" w:rsidRPr="00CA63BA" w:rsidRDefault="00CD24E9" w:rsidP="004A1ABC">
      <w:pPr>
        <w:jc w:val="center"/>
        <w:rPr>
          <w:b/>
          <w:bCs/>
          <w:sz w:val="22"/>
          <w:szCs w:val="22"/>
        </w:rPr>
      </w:pPr>
    </w:p>
    <w:p w14:paraId="3C6A4591" w14:textId="77777777" w:rsidR="00CD24E9" w:rsidRPr="00CA63BA" w:rsidRDefault="00CD24E9" w:rsidP="004A1ABC">
      <w:pPr>
        <w:jc w:val="center"/>
        <w:outlineLvl w:val="0"/>
        <w:rPr>
          <w:b/>
          <w:bCs/>
          <w:sz w:val="22"/>
          <w:szCs w:val="22"/>
        </w:rPr>
      </w:pPr>
      <w:r w:rsidRPr="00CA63BA">
        <w:rPr>
          <w:b/>
          <w:bCs/>
          <w:sz w:val="22"/>
          <w:szCs w:val="22"/>
        </w:rPr>
        <w:t>3. Права и обязанности Сторон</w:t>
      </w:r>
    </w:p>
    <w:p w14:paraId="53FB9627" w14:textId="77777777" w:rsidR="00CD24E9" w:rsidRPr="00CA63BA" w:rsidRDefault="00CD24E9" w:rsidP="00565493">
      <w:pPr>
        <w:ind w:firstLine="360"/>
        <w:jc w:val="both"/>
        <w:rPr>
          <w:sz w:val="22"/>
          <w:szCs w:val="22"/>
        </w:rPr>
      </w:pPr>
      <w:r w:rsidRPr="00CA63BA">
        <w:rPr>
          <w:sz w:val="22"/>
          <w:szCs w:val="22"/>
        </w:rPr>
        <w:t xml:space="preserve">3.1. </w:t>
      </w:r>
      <w:r w:rsidRPr="00CA63BA">
        <w:rPr>
          <w:b/>
          <w:bCs/>
          <w:sz w:val="22"/>
          <w:szCs w:val="22"/>
        </w:rPr>
        <w:t>Депозитарий обязуется:</w:t>
      </w:r>
    </w:p>
    <w:p w14:paraId="75BC4522" w14:textId="77777777" w:rsidR="00CD24E9" w:rsidRPr="00CA63BA" w:rsidRDefault="00CD24E9" w:rsidP="00D13938">
      <w:pPr>
        <w:numPr>
          <w:ilvl w:val="0"/>
          <w:numId w:val="5"/>
        </w:numPr>
        <w:ind w:left="0" w:firstLine="360"/>
        <w:jc w:val="both"/>
        <w:rPr>
          <w:sz w:val="22"/>
          <w:szCs w:val="22"/>
        </w:rPr>
      </w:pPr>
      <w:r w:rsidRPr="00CA63BA">
        <w:rPr>
          <w:sz w:val="22"/>
          <w:szCs w:val="22"/>
        </w:rPr>
        <w:t>Открыть Депоненту, в соответствии с его поручением, один или несколько счетов депо, сроки открытия которых определены Условиями.</w:t>
      </w:r>
    </w:p>
    <w:p w14:paraId="52B529ED" w14:textId="77777777" w:rsidR="00CD24E9" w:rsidRPr="00CA63BA" w:rsidRDefault="00CD24E9" w:rsidP="00D13938">
      <w:pPr>
        <w:numPr>
          <w:ilvl w:val="0"/>
          <w:numId w:val="5"/>
        </w:numPr>
        <w:ind w:left="0" w:firstLine="360"/>
        <w:jc w:val="both"/>
        <w:rPr>
          <w:sz w:val="22"/>
          <w:szCs w:val="22"/>
        </w:rPr>
      </w:pPr>
      <w:r w:rsidRPr="00CA63BA">
        <w:rPr>
          <w:sz w:val="22"/>
          <w:szCs w:val="22"/>
        </w:rPr>
        <w:t xml:space="preserve">Принимать на хранение, учет на счета депо ценные бумаги, прошедшие процедуру допуска к обслуживанию в Депозитарии. </w:t>
      </w:r>
    </w:p>
    <w:p w14:paraId="0B165D9D" w14:textId="77777777" w:rsidR="00CD24E9" w:rsidRPr="00CA63BA" w:rsidRDefault="00CD24E9" w:rsidP="00D13938">
      <w:pPr>
        <w:numPr>
          <w:ilvl w:val="0"/>
          <w:numId w:val="6"/>
        </w:numPr>
        <w:ind w:left="0" w:firstLine="360"/>
        <w:jc w:val="both"/>
        <w:rPr>
          <w:sz w:val="22"/>
          <w:szCs w:val="22"/>
        </w:rPr>
      </w:pPr>
      <w:r w:rsidRPr="00CA63BA">
        <w:rPr>
          <w:sz w:val="22"/>
          <w:szCs w:val="22"/>
        </w:rPr>
        <w:t xml:space="preserve">Производить по поручениям Депонента предусмотренные Условиями операции с ценными бумагами, которые хранятся и/или права на которые учитываются на его счетах депо. </w:t>
      </w:r>
    </w:p>
    <w:p w14:paraId="741214D1" w14:textId="77777777" w:rsidR="00CD24E9" w:rsidRPr="00CA63BA" w:rsidRDefault="00CD24E9" w:rsidP="00D13938">
      <w:pPr>
        <w:numPr>
          <w:ilvl w:val="0"/>
          <w:numId w:val="7"/>
        </w:numPr>
        <w:ind w:left="0" w:firstLine="360"/>
        <w:jc w:val="both"/>
        <w:rPr>
          <w:sz w:val="22"/>
          <w:szCs w:val="22"/>
        </w:rPr>
      </w:pPr>
      <w:r w:rsidRPr="00CA63BA">
        <w:rPr>
          <w:sz w:val="22"/>
          <w:szCs w:val="22"/>
        </w:rPr>
        <w:t>Предоставлять по запросу Депонента информацию о состоянии его счетов депо и всех операциях, произведенных по ним. Предоставлять Депоненту периодическую отчетность, определенную Условиями. Передавать Депоненту всю информацию о ценных бумагах, полученную Депозитарием от эмитентов или регистраторов в течение 1 (одного) рабочего дня с момента получения соответствующей информации. Оказывать по поручению Депонента иные услуги, предусмотренные Условиями.</w:t>
      </w:r>
    </w:p>
    <w:p w14:paraId="74B58C62" w14:textId="77777777" w:rsidR="00CD24E9" w:rsidRPr="00CA63BA" w:rsidRDefault="00CD24E9" w:rsidP="00D13938">
      <w:pPr>
        <w:numPr>
          <w:ilvl w:val="0"/>
          <w:numId w:val="7"/>
        </w:numPr>
        <w:ind w:left="0" w:firstLine="360"/>
        <w:jc w:val="both"/>
        <w:rPr>
          <w:sz w:val="22"/>
          <w:szCs w:val="22"/>
        </w:rPr>
      </w:pPr>
      <w:r w:rsidRPr="00CA63BA">
        <w:rPr>
          <w:sz w:val="22"/>
          <w:szCs w:val="22"/>
        </w:rPr>
        <w:t>Обеспечивать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самому Депозитарию.</w:t>
      </w:r>
    </w:p>
    <w:p w14:paraId="73D7928B" w14:textId="77777777" w:rsidR="00CD24E9" w:rsidRPr="00CA63BA" w:rsidRDefault="00CD24E9" w:rsidP="00D13938">
      <w:pPr>
        <w:numPr>
          <w:ilvl w:val="0"/>
          <w:numId w:val="7"/>
        </w:numPr>
        <w:ind w:left="0" w:firstLine="360"/>
        <w:jc w:val="both"/>
        <w:rPr>
          <w:sz w:val="22"/>
          <w:szCs w:val="22"/>
        </w:rPr>
      </w:pPr>
      <w:r w:rsidRPr="00CA63BA">
        <w:rPr>
          <w:sz w:val="22"/>
          <w:szCs w:val="22"/>
        </w:rPr>
        <w:t>Получать все причитающиеся Депоненту доходы по ценным бумагам, зачисляя их на указанный в анкете Депонента счет, не позднее 3 (трех) рабочих дней после получения соответствующей суммы доходов от Эмитента ценных бумаг (его платежного агента по выплате дохода по ценным бумагам).</w:t>
      </w:r>
    </w:p>
    <w:p w14:paraId="301DE3F2" w14:textId="77777777" w:rsidR="00CD24E9" w:rsidRPr="00CA63BA" w:rsidRDefault="00CD24E9" w:rsidP="00565493">
      <w:pPr>
        <w:ind w:firstLine="360"/>
        <w:jc w:val="both"/>
        <w:rPr>
          <w:sz w:val="22"/>
          <w:szCs w:val="22"/>
        </w:rPr>
      </w:pPr>
      <w:r w:rsidRPr="00CA63BA">
        <w:rPr>
          <w:sz w:val="22"/>
          <w:szCs w:val="22"/>
        </w:rPr>
        <w:lastRenderedPageBreak/>
        <w:t xml:space="preserve">3.2. </w:t>
      </w:r>
      <w:r w:rsidRPr="00CA63BA">
        <w:rPr>
          <w:b/>
          <w:bCs/>
          <w:sz w:val="22"/>
          <w:szCs w:val="22"/>
        </w:rPr>
        <w:t>Депозитарий имеет право:</w:t>
      </w:r>
    </w:p>
    <w:p w14:paraId="05BE81BA" w14:textId="77777777" w:rsidR="00CD24E9" w:rsidRPr="00CA63BA" w:rsidRDefault="00CD24E9" w:rsidP="00D13938">
      <w:pPr>
        <w:numPr>
          <w:ilvl w:val="0"/>
          <w:numId w:val="8"/>
        </w:numPr>
        <w:ind w:left="0" w:firstLine="360"/>
        <w:jc w:val="both"/>
        <w:rPr>
          <w:sz w:val="22"/>
          <w:szCs w:val="22"/>
        </w:rPr>
      </w:pPr>
      <w:r w:rsidRPr="00CA63BA">
        <w:rPr>
          <w:sz w:val="22"/>
          <w:szCs w:val="22"/>
        </w:rPr>
        <w:t>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При этом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поручению Депонента, или Депонент согласовал такую передачу.</w:t>
      </w:r>
    </w:p>
    <w:p w14:paraId="788362A1" w14:textId="77777777" w:rsidR="00CD24E9" w:rsidRPr="00CA63BA" w:rsidRDefault="00CD24E9" w:rsidP="00D13938">
      <w:pPr>
        <w:numPr>
          <w:ilvl w:val="0"/>
          <w:numId w:val="8"/>
        </w:numPr>
        <w:ind w:left="0" w:firstLine="360"/>
        <w:jc w:val="both"/>
        <w:rPr>
          <w:sz w:val="22"/>
          <w:szCs w:val="22"/>
        </w:rPr>
      </w:pPr>
      <w:r w:rsidRPr="00CA63BA">
        <w:rPr>
          <w:sz w:val="22"/>
          <w:szCs w:val="22"/>
        </w:rPr>
        <w:t xml:space="preserve">Регистрироваться в </w:t>
      </w:r>
      <w:r w:rsidR="00484B89">
        <w:rPr>
          <w:sz w:val="22"/>
          <w:szCs w:val="22"/>
        </w:rPr>
        <w:t>реестре</w:t>
      </w:r>
      <w:r w:rsidRPr="00CA63BA">
        <w:rPr>
          <w:sz w:val="22"/>
          <w:szCs w:val="22"/>
        </w:rPr>
        <w:t xml:space="preserve"> владельцев ценных бумаг в качестве номинального держателя.</w:t>
      </w:r>
    </w:p>
    <w:p w14:paraId="636BC52E" w14:textId="77777777" w:rsidR="00CD24E9" w:rsidRPr="00CA63BA" w:rsidRDefault="00CD24E9" w:rsidP="00D13938">
      <w:pPr>
        <w:numPr>
          <w:ilvl w:val="0"/>
          <w:numId w:val="9"/>
        </w:numPr>
        <w:ind w:left="0" w:firstLine="360"/>
        <w:jc w:val="both"/>
        <w:rPr>
          <w:sz w:val="22"/>
          <w:szCs w:val="22"/>
        </w:rPr>
      </w:pPr>
      <w:r w:rsidRPr="00CA63BA">
        <w:rPr>
          <w:sz w:val="22"/>
          <w:szCs w:val="22"/>
        </w:rPr>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14:paraId="387857F1" w14:textId="77777777" w:rsidR="00CD24E9" w:rsidRPr="00CA63BA" w:rsidRDefault="00CD24E9" w:rsidP="00354D82">
      <w:pPr>
        <w:ind w:firstLine="360"/>
        <w:jc w:val="both"/>
        <w:rPr>
          <w:sz w:val="22"/>
          <w:szCs w:val="22"/>
        </w:rPr>
      </w:pPr>
      <w:r w:rsidRPr="00CA63BA">
        <w:rPr>
          <w:sz w:val="22"/>
          <w:szCs w:val="22"/>
        </w:rPr>
        <w:t xml:space="preserve">3.3. </w:t>
      </w:r>
      <w:r w:rsidRPr="00CA63BA">
        <w:rPr>
          <w:b/>
          <w:bCs/>
          <w:sz w:val="22"/>
          <w:szCs w:val="22"/>
        </w:rPr>
        <w:t>Депонент обязуется:</w:t>
      </w:r>
    </w:p>
    <w:p w14:paraId="7BD29768" w14:textId="77777777" w:rsidR="00CD24E9" w:rsidRPr="00CA63BA" w:rsidRDefault="00CD24E9" w:rsidP="00D13938">
      <w:pPr>
        <w:numPr>
          <w:ilvl w:val="0"/>
          <w:numId w:val="10"/>
        </w:numPr>
        <w:ind w:left="0" w:firstLine="360"/>
        <w:jc w:val="both"/>
        <w:rPr>
          <w:sz w:val="22"/>
          <w:szCs w:val="22"/>
        </w:rPr>
      </w:pPr>
      <w:r w:rsidRPr="00CA63BA">
        <w:rPr>
          <w:sz w:val="22"/>
          <w:szCs w:val="22"/>
        </w:rPr>
        <w:t>Соблюдать при подаче поручений и запросов Депозитарию сроки и порядок, предусмотренные Условиями.</w:t>
      </w:r>
    </w:p>
    <w:p w14:paraId="59076F55" w14:textId="77777777" w:rsidR="00CD24E9" w:rsidRPr="00CA63BA" w:rsidRDefault="00CD24E9" w:rsidP="00D13938">
      <w:pPr>
        <w:numPr>
          <w:ilvl w:val="0"/>
          <w:numId w:val="11"/>
        </w:numPr>
        <w:ind w:left="0" w:firstLine="360"/>
        <w:jc w:val="both"/>
        <w:rPr>
          <w:sz w:val="22"/>
          <w:szCs w:val="22"/>
        </w:rPr>
      </w:pPr>
      <w:r w:rsidRPr="00CA63BA">
        <w:rPr>
          <w:sz w:val="22"/>
          <w:szCs w:val="22"/>
        </w:rPr>
        <w:t>Оплачивать услуги Депозитария в сроки и в размерах, предусмотренных в Тарифах на депозитарное обслуживание, утвержденных Депозитарием и являющихся неотъемлемой частью Условий (далее – Тарифы).</w:t>
      </w:r>
    </w:p>
    <w:p w14:paraId="0D470824" w14:textId="77777777" w:rsidR="00CD24E9" w:rsidRPr="00CA63BA" w:rsidRDefault="00CD24E9" w:rsidP="00D13938">
      <w:pPr>
        <w:numPr>
          <w:ilvl w:val="0"/>
          <w:numId w:val="11"/>
        </w:numPr>
        <w:ind w:left="0" w:firstLine="360"/>
        <w:jc w:val="both"/>
        <w:rPr>
          <w:sz w:val="22"/>
          <w:szCs w:val="22"/>
        </w:rPr>
      </w:pPr>
      <w:r w:rsidRPr="00CA63BA">
        <w:rPr>
          <w:sz w:val="22"/>
          <w:szCs w:val="22"/>
        </w:rPr>
        <w:t>Возмещать расходы Депозитария, связанные с открытием лицевых счетов Депозитария как номинального держателя в</w:t>
      </w:r>
      <w:r w:rsidR="001A4D58">
        <w:rPr>
          <w:sz w:val="22"/>
          <w:szCs w:val="22"/>
        </w:rPr>
        <w:t xml:space="preserve"> реестрах владельцев</w:t>
      </w:r>
      <w:r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w:t>
      </w:r>
    </w:p>
    <w:p w14:paraId="79101502" w14:textId="77777777" w:rsidR="00CD24E9" w:rsidRPr="00CA63BA" w:rsidRDefault="00CD24E9" w:rsidP="00D13938">
      <w:pPr>
        <w:numPr>
          <w:ilvl w:val="0"/>
          <w:numId w:val="11"/>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7902D5F3" w14:textId="77777777" w:rsidR="00CD24E9" w:rsidRPr="00CA63BA" w:rsidRDefault="00CD24E9" w:rsidP="00D13938">
      <w:pPr>
        <w:numPr>
          <w:ilvl w:val="0"/>
          <w:numId w:val="11"/>
        </w:numPr>
        <w:ind w:left="0" w:firstLine="360"/>
        <w:jc w:val="both"/>
        <w:rPr>
          <w:sz w:val="22"/>
          <w:szCs w:val="22"/>
        </w:rPr>
      </w:pPr>
      <w:r w:rsidRPr="00CA63BA">
        <w:rPr>
          <w:sz w:val="22"/>
          <w:szCs w:val="22"/>
        </w:rPr>
        <w:t>Извещать Депозитарий обо всех изменениях документов и данных анкеты Депонента, предоставленных при заключении Договора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7CD6BE97" w14:textId="77777777"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14:paraId="555A95AC" w14:textId="77777777" w:rsidR="00CD24E9" w:rsidRPr="00CA63BA" w:rsidRDefault="00CD24E9" w:rsidP="00D13938">
      <w:pPr>
        <w:numPr>
          <w:ilvl w:val="0"/>
          <w:numId w:val="12"/>
        </w:numPr>
        <w:ind w:left="0" w:firstLine="360"/>
        <w:jc w:val="both"/>
        <w:rPr>
          <w:sz w:val="22"/>
          <w:szCs w:val="22"/>
        </w:rPr>
      </w:pPr>
      <w:r w:rsidRPr="00CA63BA">
        <w:rPr>
          <w:sz w:val="22"/>
          <w:szCs w:val="22"/>
        </w:rPr>
        <w:t>Распоряжаться ценными бумагами, которые хранятся и/или права на которые учитываются на счете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14:paraId="0F2CDA34" w14:textId="77777777" w:rsidR="00CD24E9" w:rsidRPr="00CA63BA" w:rsidRDefault="00CD24E9" w:rsidP="00D13938">
      <w:pPr>
        <w:numPr>
          <w:ilvl w:val="0"/>
          <w:numId w:val="13"/>
        </w:numPr>
        <w:ind w:left="0" w:firstLine="360"/>
        <w:jc w:val="both"/>
        <w:rPr>
          <w:sz w:val="22"/>
          <w:szCs w:val="22"/>
        </w:rPr>
      </w:pPr>
      <w:r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14:paraId="46BBB3E3" w14:textId="77777777" w:rsidR="00CD24E9" w:rsidRPr="00CA63BA" w:rsidRDefault="00CD24E9" w:rsidP="00D13938">
      <w:pPr>
        <w:numPr>
          <w:ilvl w:val="0"/>
          <w:numId w:val="14"/>
        </w:numPr>
        <w:ind w:left="0" w:firstLine="360"/>
        <w:jc w:val="both"/>
        <w:rPr>
          <w:sz w:val="22"/>
          <w:szCs w:val="22"/>
        </w:rPr>
      </w:pPr>
      <w:r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14:paraId="29F0F1BE" w14:textId="77777777" w:rsidR="00CD24E9" w:rsidRPr="00CA63BA" w:rsidRDefault="00CD24E9" w:rsidP="004A1ABC">
      <w:pPr>
        <w:jc w:val="center"/>
        <w:rPr>
          <w:b/>
          <w:bCs/>
          <w:sz w:val="22"/>
          <w:szCs w:val="22"/>
        </w:rPr>
      </w:pPr>
    </w:p>
    <w:p w14:paraId="1B76DD8B" w14:textId="77777777" w:rsidR="00CD24E9" w:rsidRPr="00CA63BA" w:rsidRDefault="00CD24E9" w:rsidP="004A1ABC">
      <w:pPr>
        <w:jc w:val="center"/>
        <w:rPr>
          <w:b/>
          <w:bCs/>
          <w:sz w:val="22"/>
          <w:szCs w:val="22"/>
        </w:rPr>
      </w:pPr>
    </w:p>
    <w:p w14:paraId="3A1DD6F7" w14:textId="77777777" w:rsidR="00CD24E9" w:rsidRPr="00CA63BA" w:rsidRDefault="00CD24E9" w:rsidP="004A1ABC">
      <w:pPr>
        <w:jc w:val="center"/>
        <w:outlineLvl w:val="0"/>
        <w:rPr>
          <w:b/>
          <w:bCs/>
          <w:sz w:val="22"/>
          <w:szCs w:val="22"/>
        </w:rPr>
      </w:pPr>
      <w:r w:rsidRPr="00CA63BA">
        <w:rPr>
          <w:b/>
          <w:bCs/>
          <w:sz w:val="22"/>
          <w:szCs w:val="22"/>
        </w:rPr>
        <w:t>4. Распоряжение счетом депо</w:t>
      </w:r>
    </w:p>
    <w:p w14:paraId="25CCA7C9" w14:textId="77777777" w:rsidR="00CD24E9" w:rsidRPr="00CA63BA" w:rsidRDefault="00CD24E9" w:rsidP="00D13938">
      <w:pPr>
        <w:numPr>
          <w:ilvl w:val="0"/>
          <w:numId w:val="15"/>
        </w:numPr>
        <w:ind w:left="0" w:firstLine="360"/>
        <w:jc w:val="both"/>
        <w:rPr>
          <w:sz w:val="22"/>
          <w:szCs w:val="22"/>
        </w:rPr>
      </w:pPr>
      <w:r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Договором. </w:t>
      </w:r>
    </w:p>
    <w:p w14:paraId="374D8CA2" w14:textId="77777777" w:rsidR="00CD24E9" w:rsidRPr="00CA63BA" w:rsidRDefault="00CD24E9" w:rsidP="00D13938">
      <w:pPr>
        <w:numPr>
          <w:ilvl w:val="0"/>
          <w:numId w:val="16"/>
        </w:numPr>
        <w:ind w:left="0" w:firstLine="360"/>
        <w:jc w:val="both"/>
        <w:rPr>
          <w:sz w:val="22"/>
          <w:szCs w:val="22"/>
        </w:rPr>
      </w:pPr>
      <w:r w:rsidRPr="00CA63BA">
        <w:rPr>
          <w:sz w:val="22"/>
          <w:szCs w:val="22"/>
        </w:rPr>
        <w:t>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3518E8B0" w14:textId="77777777" w:rsidR="00CD24E9" w:rsidRPr="00CA63BA" w:rsidRDefault="00CD24E9" w:rsidP="00D13938">
      <w:pPr>
        <w:numPr>
          <w:ilvl w:val="0"/>
          <w:numId w:val="17"/>
        </w:numPr>
        <w:ind w:left="0" w:firstLine="360"/>
        <w:jc w:val="both"/>
        <w:rPr>
          <w:sz w:val="22"/>
          <w:szCs w:val="22"/>
        </w:rPr>
      </w:pPr>
      <w:r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14:paraId="17A36681" w14:textId="77777777" w:rsidR="00CD24E9" w:rsidRPr="00CA63BA" w:rsidRDefault="00CD24E9" w:rsidP="00D13938">
      <w:pPr>
        <w:numPr>
          <w:ilvl w:val="0"/>
          <w:numId w:val="18"/>
        </w:numPr>
        <w:ind w:left="0" w:firstLine="360"/>
        <w:jc w:val="both"/>
        <w:rPr>
          <w:sz w:val="22"/>
          <w:szCs w:val="22"/>
        </w:rPr>
      </w:pPr>
      <w:r w:rsidRPr="00CA63BA">
        <w:rPr>
          <w:sz w:val="22"/>
          <w:szCs w:val="22"/>
        </w:rPr>
        <w:lastRenderedPageBreak/>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72A03009" w14:textId="77777777" w:rsidR="00CD24E9" w:rsidRPr="00CA63BA" w:rsidRDefault="00CD24E9" w:rsidP="00D13938">
      <w:pPr>
        <w:numPr>
          <w:ilvl w:val="0"/>
          <w:numId w:val="18"/>
        </w:numPr>
        <w:ind w:left="0" w:firstLine="360"/>
        <w:jc w:val="both"/>
        <w:rPr>
          <w:sz w:val="22"/>
          <w:szCs w:val="22"/>
        </w:rPr>
      </w:pPr>
      <w:r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связанных с открытием лицевых счетов Депозитария как номинального </w:t>
      </w:r>
      <w:r w:rsidR="00F15324">
        <w:rPr>
          <w:sz w:val="22"/>
          <w:szCs w:val="22"/>
        </w:rPr>
        <w:t>держателя в реестрах владельцев</w:t>
      </w:r>
      <w:r w:rsidRPr="00CA63BA">
        <w:rPr>
          <w:sz w:val="22"/>
          <w:szCs w:val="22"/>
        </w:rPr>
        <w:t xml:space="preserve"> ценных бумаг и</w:t>
      </w:r>
      <w:r w:rsidR="00F15324">
        <w:rPr>
          <w:sz w:val="22"/>
          <w:szCs w:val="22"/>
        </w:rPr>
        <w:t xml:space="preserve"> </w:t>
      </w:r>
      <w:r w:rsidR="00F15324" w:rsidRPr="00D56084">
        <w:rPr>
          <w:sz w:val="22"/>
          <w:szCs w:val="22"/>
        </w:rPr>
        <w:t>счет</w:t>
      </w:r>
      <w:r w:rsidR="00F15324">
        <w:rPr>
          <w:sz w:val="22"/>
          <w:szCs w:val="22"/>
        </w:rPr>
        <w:t>ов</w:t>
      </w:r>
      <w:r w:rsidR="00F15324"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w:t>
      </w:r>
      <w:r w:rsidR="005B0C1F">
        <w:rPr>
          <w:sz w:val="22"/>
          <w:szCs w:val="22"/>
        </w:rPr>
        <w:t xml:space="preserve"> </w:t>
      </w:r>
      <w:r w:rsidRPr="00CA63BA">
        <w:rPr>
          <w:sz w:val="22"/>
          <w:szCs w:val="22"/>
        </w:rPr>
        <w:t>а также почтовых расходов Депозитария, связанных с оказанием Депоненту услуг по Договору приему не подлежат.</w:t>
      </w:r>
    </w:p>
    <w:p w14:paraId="065FCCEC" w14:textId="77777777" w:rsidR="00CD24E9" w:rsidRPr="00CA63BA" w:rsidRDefault="00CD24E9" w:rsidP="00D13938">
      <w:pPr>
        <w:numPr>
          <w:ilvl w:val="0"/>
          <w:numId w:val="18"/>
        </w:numPr>
        <w:ind w:left="0" w:firstLine="360"/>
        <w:jc w:val="both"/>
        <w:rPr>
          <w:sz w:val="22"/>
          <w:szCs w:val="22"/>
        </w:rPr>
      </w:pPr>
      <w:r w:rsidRPr="00CA63BA">
        <w:rPr>
          <w:sz w:val="22"/>
          <w:szCs w:val="22"/>
        </w:rPr>
        <w:t>В случае просрочки оплаты услуг Депозитария и/или возмещения расходов Депозитария, связанных с открытием лицевых счетов Депозитария как номинального держателя в реестрах владельцев ценных бумаг и</w:t>
      </w:r>
      <w:r w:rsidR="00C41C24">
        <w:rPr>
          <w:sz w:val="22"/>
          <w:szCs w:val="22"/>
        </w:rPr>
        <w:t xml:space="preserve"> </w:t>
      </w:r>
      <w:r w:rsidR="00C41C24" w:rsidRPr="00D56084">
        <w:rPr>
          <w:sz w:val="22"/>
          <w:szCs w:val="22"/>
        </w:rPr>
        <w:t>счет</w:t>
      </w:r>
      <w:r w:rsidR="00C41C24">
        <w:rPr>
          <w:sz w:val="22"/>
          <w:szCs w:val="22"/>
        </w:rPr>
        <w:t>ов</w:t>
      </w:r>
      <w:r w:rsidR="00C41C24"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или нарушения иных требований, зафиксированных в Условиях и Договоре, принятые Депозитарием поручения исполнению не подлежат.</w:t>
      </w:r>
    </w:p>
    <w:p w14:paraId="244532C2" w14:textId="77777777" w:rsidR="00CD24E9" w:rsidRPr="00CA63BA" w:rsidRDefault="00CD24E9" w:rsidP="00D13938">
      <w:pPr>
        <w:numPr>
          <w:ilvl w:val="0"/>
          <w:numId w:val="19"/>
        </w:numPr>
        <w:ind w:left="0" w:firstLine="360"/>
        <w:jc w:val="both"/>
        <w:rPr>
          <w:sz w:val="22"/>
          <w:szCs w:val="22"/>
        </w:rPr>
      </w:pPr>
      <w:r w:rsidRPr="00CA63BA">
        <w:rPr>
          <w:sz w:val="22"/>
          <w:szCs w:val="22"/>
        </w:rPr>
        <w:t>Проведение операций по счету депо Депонента может также производиться в соответствии с порядком, согласованным Сторонами в письменном соглашении, регулирующим взаимоотношения Сторон на рынке ценных бумаг (например, брокерском или ином соглашении). В период действия такого соглашения положения Договора действуют в пределах, не противоречащих положениям такого соглашения.</w:t>
      </w:r>
    </w:p>
    <w:p w14:paraId="0DB8F8B9" w14:textId="77777777" w:rsidR="00CD24E9" w:rsidRPr="00CA63BA" w:rsidRDefault="00CD24E9" w:rsidP="00B651E7">
      <w:pPr>
        <w:jc w:val="both"/>
        <w:rPr>
          <w:sz w:val="22"/>
          <w:szCs w:val="22"/>
        </w:rPr>
      </w:pPr>
    </w:p>
    <w:p w14:paraId="0C2A862F" w14:textId="77777777" w:rsidR="00CD24E9" w:rsidRPr="00CA63BA" w:rsidRDefault="00CD24E9" w:rsidP="004A1ABC">
      <w:pPr>
        <w:jc w:val="center"/>
        <w:rPr>
          <w:b/>
          <w:bCs/>
          <w:sz w:val="22"/>
          <w:szCs w:val="22"/>
        </w:rPr>
      </w:pPr>
      <w:r w:rsidRPr="00CA63BA">
        <w:rPr>
          <w:b/>
          <w:bCs/>
          <w:sz w:val="22"/>
          <w:szCs w:val="22"/>
        </w:rPr>
        <w:t>5.Отчетность Депозитария</w:t>
      </w:r>
    </w:p>
    <w:p w14:paraId="566A7CA9" w14:textId="77777777" w:rsidR="00CD24E9" w:rsidRPr="00CA63BA" w:rsidRDefault="00CD24E9" w:rsidP="00D13938">
      <w:pPr>
        <w:numPr>
          <w:ilvl w:val="0"/>
          <w:numId w:val="20"/>
        </w:numPr>
        <w:ind w:left="0" w:firstLine="360"/>
        <w:jc w:val="both"/>
        <w:rPr>
          <w:sz w:val="22"/>
          <w:szCs w:val="22"/>
        </w:rPr>
      </w:pPr>
      <w:r w:rsidRPr="00CA63BA">
        <w:rPr>
          <w:sz w:val="22"/>
          <w:szCs w:val="22"/>
        </w:rPr>
        <w:t xml:space="preserve">Отчеты Депозитария предоставляются Депоненту в форме и с периодичностью, предусмотренной Условиями. </w:t>
      </w:r>
    </w:p>
    <w:p w14:paraId="4E3D3317" w14:textId="77777777" w:rsidR="00CD24E9" w:rsidRPr="00CA63BA" w:rsidRDefault="00CD24E9" w:rsidP="00D13938">
      <w:pPr>
        <w:numPr>
          <w:ilvl w:val="0"/>
          <w:numId w:val="20"/>
        </w:numPr>
        <w:ind w:left="0" w:firstLine="360"/>
        <w:jc w:val="both"/>
        <w:rPr>
          <w:sz w:val="22"/>
          <w:szCs w:val="22"/>
        </w:rPr>
      </w:pPr>
      <w:r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14:paraId="1CDDCF13" w14:textId="77777777" w:rsidR="00CD24E9" w:rsidRPr="00CA63BA" w:rsidRDefault="00CD24E9" w:rsidP="004A1ABC">
      <w:pPr>
        <w:jc w:val="center"/>
        <w:outlineLvl w:val="0"/>
        <w:rPr>
          <w:sz w:val="22"/>
          <w:szCs w:val="22"/>
        </w:rPr>
      </w:pPr>
    </w:p>
    <w:p w14:paraId="045DDDF4" w14:textId="77777777" w:rsidR="00CD24E9" w:rsidRPr="00CA63BA" w:rsidRDefault="00CD24E9" w:rsidP="004A1ABC">
      <w:pPr>
        <w:jc w:val="center"/>
        <w:outlineLvl w:val="0"/>
        <w:rPr>
          <w:sz w:val="22"/>
          <w:szCs w:val="22"/>
        </w:rPr>
      </w:pPr>
    </w:p>
    <w:p w14:paraId="20188926" w14:textId="77777777" w:rsidR="00CD24E9" w:rsidRPr="00CA63BA" w:rsidRDefault="00CD24E9" w:rsidP="004A1ABC">
      <w:pPr>
        <w:jc w:val="center"/>
        <w:outlineLvl w:val="0"/>
        <w:rPr>
          <w:b/>
          <w:bCs/>
          <w:sz w:val="22"/>
          <w:szCs w:val="22"/>
        </w:rPr>
      </w:pPr>
      <w:r w:rsidRPr="00CA63BA">
        <w:rPr>
          <w:b/>
          <w:bCs/>
          <w:sz w:val="22"/>
          <w:szCs w:val="22"/>
        </w:rPr>
        <w:t>6. Оплата услуг и возмещение расходов Депозитария</w:t>
      </w:r>
    </w:p>
    <w:p w14:paraId="6852306C" w14:textId="77777777" w:rsidR="00CD24E9" w:rsidRPr="00CA63BA" w:rsidRDefault="00CD24E9" w:rsidP="00D13938">
      <w:pPr>
        <w:numPr>
          <w:ilvl w:val="0"/>
          <w:numId w:val="21"/>
        </w:numPr>
        <w:ind w:left="0" w:firstLine="360"/>
        <w:jc w:val="both"/>
        <w:rPr>
          <w:sz w:val="22"/>
          <w:szCs w:val="22"/>
        </w:rPr>
      </w:pPr>
      <w:r w:rsidRPr="00CA63BA">
        <w:rPr>
          <w:sz w:val="22"/>
          <w:szCs w:val="22"/>
        </w:rPr>
        <w:t>Депонент обязан оплачивать услуги Депозитария по  Договору в соответствии с Тарифами, а также возмещать расходы Депозитария, связанные с открытием лицевых счетов Депозитария как номинального держателя в реестрах владельцев ценных бумаг и</w:t>
      </w:r>
      <w:r w:rsidR="003A7C82">
        <w:rPr>
          <w:sz w:val="22"/>
          <w:szCs w:val="22"/>
        </w:rPr>
        <w:t xml:space="preserve"> </w:t>
      </w:r>
      <w:r w:rsidR="003A7C82" w:rsidRPr="00D56084">
        <w:rPr>
          <w:sz w:val="22"/>
          <w:szCs w:val="22"/>
        </w:rPr>
        <w:t>счет</w:t>
      </w:r>
      <w:r w:rsidR="003A7C82">
        <w:rPr>
          <w:sz w:val="22"/>
          <w:szCs w:val="22"/>
        </w:rPr>
        <w:t>ов</w:t>
      </w:r>
      <w:r w:rsidR="003A7C82"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w:t>
      </w:r>
    </w:p>
    <w:p w14:paraId="34189339" w14:textId="77777777" w:rsidR="00CD24E9" w:rsidRPr="00CA63BA" w:rsidRDefault="00CD24E9" w:rsidP="00D13938">
      <w:pPr>
        <w:numPr>
          <w:ilvl w:val="0"/>
          <w:numId w:val="21"/>
        </w:numPr>
        <w:ind w:left="0" w:firstLine="360"/>
        <w:jc w:val="both"/>
        <w:rPr>
          <w:sz w:val="22"/>
          <w:szCs w:val="22"/>
        </w:rPr>
      </w:pPr>
      <w:r w:rsidRPr="00CA63BA">
        <w:rPr>
          <w:sz w:val="22"/>
          <w:szCs w:val="22"/>
        </w:rPr>
        <w:t>Депонент обязан оплачивать услуги Депозитария по Договору не позднее 10 (десятого) рабочего дня месяца, следующего за месяцем, в котором Депоненту были оказаны услуги по Договору. При несоблюдении Депонентом предусмотренных Договором сроков и/или размера оплаты услуг Депозитария, Депонент несет ответственность в размере, установленном в п.8.1.Договора.</w:t>
      </w:r>
    </w:p>
    <w:p w14:paraId="2DD4D271" w14:textId="77777777" w:rsidR="00CD24E9" w:rsidRPr="00CA63BA" w:rsidRDefault="00CD24E9" w:rsidP="00D13938">
      <w:pPr>
        <w:numPr>
          <w:ilvl w:val="0"/>
          <w:numId w:val="21"/>
        </w:numPr>
        <w:ind w:left="0" w:firstLine="360"/>
        <w:jc w:val="both"/>
        <w:rPr>
          <w:sz w:val="22"/>
          <w:szCs w:val="22"/>
        </w:rPr>
      </w:pPr>
      <w:r w:rsidRPr="00CA63BA">
        <w:rPr>
          <w:sz w:val="22"/>
          <w:szCs w:val="22"/>
        </w:rPr>
        <w:t>Депонент обязан возмещать расходы Депозитария, связанные с открытием лицевых счетов Депозитария как номинального держателя в реестрах владельцев ценных бумаг и</w:t>
      </w:r>
      <w:r w:rsidR="00AE3462">
        <w:rPr>
          <w:sz w:val="22"/>
          <w:szCs w:val="22"/>
        </w:rPr>
        <w:t xml:space="preserve"> </w:t>
      </w:r>
      <w:r w:rsidR="00AE3462" w:rsidRPr="00D56084">
        <w:rPr>
          <w:sz w:val="22"/>
          <w:szCs w:val="22"/>
        </w:rPr>
        <w:t>счет</w:t>
      </w:r>
      <w:r w:rsidR="00AE3462">
        <w:rPr>
          <w:sz w:val="22"/>
          <w:szCs w:val="22"/>
        </w:rPr>
        <w:t>ов</w:t>
      </w:r>
      <w:r w:rsidR="00AE3462"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 в течение 10 (десяти) рабочих дней</w:t>
      </w:r>
      <w:r w:rsidR="00CA63BA" w:rsidRPr="00CA63BA">
        <w:rPr>
          <w:sz w:val="22"/>
          <w:szCs w:val="22"/>
        </w:rPr>
        <w:t xml:space="preserve"> </w:t>
      </w:r>
      <w:r w:rsidRPr="00CA63BA">
        <w:rPr>
          <w:sz w:val="22"/>
          <w:szCs w:val="22"/>
        </w:rPr>
        <w:t>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Договором сроков и/или размера возмещения расходов Депозитария, Депонент несет ответственность в размере, установленном в пункте 8.1. Договора.</w:t>
      </w:r>
    </w:p>
    <w:p w14:paraId="5899FFA2" w14:textId="77777777" w:rsidR="00CD24E9" w:rsidRPr="00CA63BA" w:rsidRDefault="00CD24E9" w:rsidP="00D13938">
      <w:pPr>
        <w:numPr>
          <w:ilvl w:val="0"/>
          <w:numId w:val="21"/>
        </w:numPr>
        <w:ind w:firstLine="77"/>
        <w:jc w:val="both"/>
        <w:rPr>
          <w:sz w:val="22"/>
          <w:szCs w:val="22"/>
        </w:rPr>
      </w:pPr>
      <w:r w:rsidRPr="00CA63BA">
        <w:rPr>
          <w:sz w:val="22"/>
          <w:szCs w:val="22"/>
        </w:rPr>
        <w:t>Депозитарий выставляет:</w:t>
      </w:r>
    </w:p>
    <w:p w14:paraId="26F0C7BD" w14:textId="77777777" w:rsidR="00CD24E9" w:rsidRPr="00CA63BA" w:rsidRDefault="00CD24E9" w:rsidP="009F7CAE">
      <w:pPr>
        <w:numPr>
          <w:ilvl w:val="0"/>
          <w:numId w:val="39"/>
        </w:numPr>
        <w:jc w:val="both"/>
        <w:rPr>
          <w:sz w:val="22"/>
          <w:szCs w:val="22"/>
        </w:rPr>
      </w:pPr>
      <w:r w:rsidRPr="00CA63BA">
        <w:rPr>
          <w:sz w:val="22"/>
          <w:szCs w:val="22"/>
        </w:rPr>
        <w:t>счет на оплату услуг по Договору ежемесячно в первый рабочий день месяца, следующего за месяцем, в котором Депоненту были оказаны услуги по Договору;</w:t>
      </w:r>
    </w:p>
    <w:p w14:paraId="7E2B67FC" w14:textId="77777777" w:rsidR="00CD24E9" w:rsidRPr="00CA63BA" w:rsidRDefault="00CD24E9" w:rsidP="009F7CAE">
      <w:pPr>
        <w:numPr>
          <w:ilvl w:val="0"/>
          <w:numId w:val="39"/>
        </w:numPr>
        <w:jc w:val="both"/>
        <w:rPr>
          <w:sz w:val="22"/>
          <w:szCs w:val="22"/>
        </w:rPr>
      </w:pPr>
      <w:r w:rsidRPr="00CA63BA">
        <w:rPr>
          <w:sz w:val="22"/>
          <w:szCs w:val="22"/>
        </w:rPr>
        <w:t>счет на возмещение расходов Депозитария, связанных с открытием лицевых счетов Депозитария как номинального держателя в реестрах владельцев ценных бумаг и</w:t>
      </w:r>
      <w:r w:rsidR="00D6794A">
        <w:rPr>
          <w:sz w:val="22"/>
          <w:szCs w:val="22"/>
        </w:rPr>
        <w:t xml:space="preserve"> </w:t>
      </w:r>
      <w:r w:rsidR="00D6794A" w:rsidRPr="00D56084">
        <w:rPr>
          <w:sz w:val="22"/>
          <w:szCs w:val="22"/>
        </w:rPr>
        <w:t>счет</w:t>
      </w:r>
      <w:r w:rsidR="00D6794A">
        <w:rPr>
          <w:sz w:val="22"/>
          <w:szCs w:val="22"/>
        </w:rPr>
        <w:t>ов</w:t>
      </w:r>
      <w:r w:rsidR="00D6794A" w:rsidRPr="00D56084">
        <w:rPr>
          <w:sz w:val="22"/>
          <w:szCs w:val="22"/>
        </w:rPr>
        <w:t xml:space="preserve"> депо номинального держателя</w:t>
      </w:r>
      <w:r w:rsidRPr="00CA63BA">
        <w:rPr>
          <w:sz w:val="22"/>
          <w:szCs w:val="22"/>
        </w:rPr>
        <w:t xml:space="preserve">, хранением на указанных счетах ценных бумаг Депонента и проведением операций с </w:t>
      </w:r>
      <w:r w:rsidRPr="00CA63BA">
        <w:rPr>
          <w:sz w:val="22"/>
          <w:szCs w:val="22"/>
        </w:rPr>
        <w:lastRenderedPageBreak/>
        <w:t>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после понесения Депозитарием расходов, подлежащих возмещению.</w:t>
      </w:r>
    </w:p>
    <w:p w14:paraId="624135F1" w14:textId="77777777" w:rsidR="00CD24E9" w:rsidRPr="00CA63BA" w:rsidRDefault="00CD24E9" w:rsidP="00D13938">
      <w:pPr>
        <w:numPr>
          <w:ilvl w:val="0"/>
          <w:numId w:val="21"/>
        </w:numPr>
        <w:ind w:left="0" w:firstLine="360"/>
        <w:jc w:val="both"/>
        <w:rPr>
          <w:sz w:val="22"/>
          <w:szCs w:val="22"/>
        </w:rPr>
      </w:pPr>
      <w:r w:rsidRPr="00CA63BA">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p>
    <w:p w14:paraId="7ABF4114" w14:textId="77777777" w:rsidR="00CD24E9" w:rsidRPr="00CA63BA" w:rsidRDefault="00CD24E9" w:rsidP="00D13938">
      <w:pPr>
        <w:numPr>
          <w:ilvl w:val="0"/>
          <w:numId w:val="21"/>
        </w:numPr>
        <w:ind w:left="0" w:firstLine="360"/>
        <w:jc w:val="both"/>
        <w:rPr>
          <w:sz w:val="22"/>
          <w:szCs w:val="22"/>
        </w:rPr>
      </w:pPr>
      <w:r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16309700" w14:textId="77777777" w:rsidR="00CD24E9" w:rsidRPr="00CA63BA" w:rsidRDefault="00CD24E9" w:rsidP="005C7841">
      <w:pPr>
        <w:ind w:firstLine="720"/>
        <w:jc w:val="both"/>
        <w:rPr>
          <w:sz w:val="22"/>
          <w:szCs w:val="22"/>
        </w:rPr>
      </w:pPr>
      <w:r w:rsidRPr="00CA63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611DA2DB" w14:textId="77777777" w:rsidR="00CD24E9" w:rsidRPr="00CA63BA" w:rsidRDefault="00CD24E9" w:rsidP="00D13938">
      <w:pPr>
        <w:numPr>
          <w:ilvl w:val="0"/>
          <w:numId w:val="21"/>
        </w:numPr>
        <w:ind w:left="0" w:firstLine="360"/>
        <w:jc w:val="both"/>
        <w:rPr>
          <w:sz w:val="22"/>
          <w:szCs w:val="22"/>
        </w:rPr>
      </w:pPr>
      <w:r w:rsidRPr="00CA63BA">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48FD8CD1" w14:textId="77777777" w:rsidR="00CD24E9" w:rsidRPr="00CA63BA" w:rsidRDefault="00CD24E9" w:rsidP="00D13938">
      <w:pPr>
        <w:numPr>
          <w:ilvl w:val="0"/>
          <w:numId w:val="21"/>
        </w:numPr>
        <w:ind w:left="0" w:firstLine="360"/>
        <w:jc w:val="both"/>
        <w:rPr>
          <w:sz w:val="22"/>
          <w:szCs w:val="22"/>
        </w:rPr>
      </w:pPr>
      <w:r w:rsidRPr="00CA63BA">
        <w:rPr>
          <w:sz w:val="22"/>
          <w:szCs w:val="22"/>
        </w:rPr>
        <w:t xml:space="preserve">Датой оплаты считается: </w:t>
      </w:r>
    </w:p>
    <w:p w14:paraId="420FFEEC" w14:textId="77777777" w:rsidR="00CD24E9" w:rsidRPr="00CA63BA" w:rsidRDefault="00CD24E9" w:rsidP="00F16EC3">
      <w:pPr>
        <w:ind w:firstLine="360"/>
        <w:jc w:val="both"/>
        <w:rPr>
          <w:sz w:val="22"/>
          <w:szCs w:val="22"/>
        </w:rPr>
      </w:pPr>
      <w:r w:rsidRPr="00CA63BA">
        <w:rPr>
          <w:sz w:val="22"/>
          <w:szCs w:val="22"/>
        </w:rPr>
        <w:t>для Депонентов - юридических лиц или Депонентов - индивидуальных предпринимателей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7AB38B22" w14:textId="77777777" w:rsidR="00CD24E9" w:rsidRPr="00CA63BA" w:rsidRDefault="00CD24E9" w:rsidP="007420AA">
      <w:pPr>
        <w:ind w:firstLine="360"/>
        <w:jc w:val="both"/>
        <w:rPr>
          <w:sz w:val="22"/>
          <w:szCs w:val="22"/>
        </w:rPr>
      </w:pPr>
      <w:r w:rsidRPr="00CA63BA">
        <w:rPr>
          <w:sz w:val="22"/>
          <w:szCs w:val="22"/>
        </w:rPr>
        <w:t>для Депонентов - физических лиц –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14:paraId="54ED8AAA" w14:textId="77777777" w:rsidR="00CD24E9" w:rsidRPr="00CA63BA" w:rsidRDefault="00CD24E9" w:rsidP="004A1ABC">
      <w:pPr>
        <w:jc w:val="center"/>
        <w:rPr>
          <w:b/>
          <w:bCs/>
          <w:sz w:val="22"/>
          <w:szCs w:val="22"/>
        </w:rPr>
      </w:pPr>
    </w:p>
    <w:p w14:paraId="37ED8A94" w14:textId="77777777" w:rsidR="00CD24E9" w:rsidRPr="00CA63BA" w:rsidRDefault="00CD24E9" w:rsidP="004A1ABC">
      <w:pPr>
        <w:jc w:val="center"/>
        <w:rPr>
          <w:b/>
          <w:bCs/>
          <w:sz w:val="22"/>
          <w:szCs w:val="22"/>
        </w:rPr>
      </w:pPr>
    </w:p>
    <w:p w14:paraId="2EEA1C0B" w14:textId="77777777" w:rsidR="00CD24E9" w:rsidRPr="00CA63BA" w:rsidRDefault="00CD24E9" w:rsidP="004A1ABC">
      <w:pPr>
        <w:jc w:val="center"/>
        <w:outlineLvl w:val="0"/>
        <w:rPr>
          <w:b/>
          <w:bCs/>
          <w:sz w:val="22"/>
          <w:szCs w:val="22"/>
        </w:rPr>
      </w:pPr>
      <w:r w:rsidRPr="00CA63BA">
        <w:rPr>
          <w:b/>
          <w:bCs/>
          <w:sz w:val="22"/>
          <w:szCs w:val="22"/>
        </w:rPr>
        <w:t>7. Конфиденциальность</w:t>
      </w:r>
    </w:p>
    <w:p w14:paraId="6642A863" w14:textId="77777777" w:rsidR="00CD24E9" w:rsidRPr="00CA63BA" w:rsidRDefault="00CD24E9" w:rsidP="00D13938">
      <w:pPr>
        <w:numPr>
          <w:ilvl w:val="0"/>
          <w:numId w:val="22"/>
        </w:numPr>
        <w:ind w:left="0" w:firstLine="360"/>
        <w:jc w:val="both"/>
        <w:rPr>
          <w:sz w:val="22"/>
          <w:szCs w:val="22"/>
        </w:rPr>
      </w:pPr>
      <w:r w:rsidRPr="00CA63BA">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Договора.</w:t>
      </w:r>
    </w:p>
    <w:p w14:paraId="2642C85D" w14:textId="77777777" w:rsidR="00CD24E9" w:rsidRPr="00CA63BA" w:rsidRDefault="00CD24E9" w:rsidP="00D13938">
      <w:pPr>
        <w:numPr>
          <w:ilvl w:val="0"/>
          <w:numId w:val="23"/>
        </w:numPr>
        <w:ind w:left="0" w:firstLine="360"/>
        <w:jc w:val="both"/>
        <w:rPr>
          <w:sz w:val="22"/>
          <w:szCs w:val="22"/>
        </w:rPr>
      </w:pPr>
      <w:r w:rsidRPr="00CA63BA">
        <w:rPr>
          <w:sz w:val="22"/>
          <w:szCs w:val="22"/>
        </w:rPr>
        <w:t xml:space="preserve">Депозитарий обязуется не раскрывать для третьих лиц сведения об операциях, счетах и реквизитах Депонента, кроме случаев, предусмотренных действующим законодательством Российской Федерации. </w:t>
      </w:r>
    </w:p>
    <w:p w14:paraId="6B0D6EED" w14:textId="77777777" w:rsidR="00CD24E9" w:rsidRPr="00CA63BA" w:rsidRDefault="00CD24E9" w:rsidP="00D13938">
      <w:pPr>
        <w:numPr>
          <w:ilvl w:val="0"/>
          <w:numId w:val="23"/>
        </w:numPr>
        <w:ind w:left="0" w:firstLine="360"/>
        <w:jc w:val="both"/>
        <w:rPr>
          <w:sz w:val="22"/>
          <w:szCs w:val="22"/>
        </w:rPr>
      </w:pPr>
      <w:r w:rsidRPr="00CA63BA">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7D655D73" w14:textId="77777777" w:rsidR="00CD24E9" w:rsidRPr="00CA63BA" w:rsidRDefault="00CD24E9" w:rsidP="004A1ABC">
      <w:pPr>
        <w:jc w:val="center"/>
        <w:rPr>
          <w:b/>
          <w:bCs/>
          <w:sz w:val="22"/>
          <w:szCs w:val="22"/>
        </w:rPr>
      </w:pPr>
    </w:p>
    <w:p w14:paraId="34BEFF96" w14:textId="77777777" w:rsidR="00CD24E9" w:rsidRPr="00CA63BA" w:rsidRDefault="00CD24E9" w:rsidP="004A1ABC">
      <w:pPr>
        <w:jc w:val="center"/>
        <w:rPr>
          <w:b/>
          <w:bCs/>
          <w:sz w:val="22"/>
          <w:szCs w:val="22"/>
        </w:rPr>
      </w:pPr>
    </w:p>
    <w:p w14:paraId="1E5FEC3F" w14:textId="77777777" w:rsidR="00CD24E9" w:rsidRPr="00CA63BA" w:rsidRDefault="00CD24E9" w:rsidP="004A1ABC">
      <w:pPr>
        <w:jc w:val="center"/>
        <w:outlineLvl w:val="0"/>
        <w:rPr>
          <w:b/>
          <w:bCs/>
          <w:sz w:val="22"/>
          <w:szCs w:val="22"/>
        </w:rPr>
      </w:pPr>
      <w:r w:rsidRPr="00CA63BA">
        <w:rPr>
          <w:b/>
          <w:bCs/>
          <w:sz w:val="22"/>
          <w:szCs w:val="22"/>
        </w:rPr>
        <w:t>8. Ответственность Сторон</w:t>
      </w:r>
    </w:p>
    <w:p w14:paraId="60F6DCB0" w14:textId="77777777" w:rsidR="00CD24E9" w:rsidRPr="00CA63BA" w:rsidRDefault="00CD24E9" w:rsidP="00D13938">
      <w:pPr>
        <w:numPr>
          <w:ilvl w:val="0"/>
          <w:numId w:val="24"/>
        </w:numPr>
        <w:ind w:left="0" w:firstLine="360"/>
        <w:jc w:val="both"/>
        <w:rPr>
          <w:sz w:val="22"/>
          <w:szCs w:val="22"/>
        </w:rPr>
      </w:pPr>
      <w:r w:rsidRPr="00CA63BA">
        <w:rPr>
          <w:sz w:val="22"/>
          <w:szCs w:val="22"/>
        </w:rPr>
        <w:t>За просрочки в проведении расчетных операций (в том числе нарушении сроков и полноты оплаты услуг Депозитария или возмещения расходов Депозитария, связанных с открытием лицевых счетов Депозитария как номинального держателя в реестрах владельцев ценных бумаг и</w:t>
      </w:r>
      <w:r w:rsidR="00BC76A4">
        <w:rPr>
          <w:sz w:val="22"/>
          <w:szCs w:val="22"/>
        </w:rPr>
        <w:t xml:space="preserve"> </w:t>
      </w:r>
      <w:r w:rsidR="00BC76A4" w:rsidRPr="00D56084">
        <w:rPr>
          <w:sz w:val="22"/>
          <w:szCs w:val="22"/>
        </w:rPr>
        <w:t>счет</w:t>
      </w:r>
      <w:r w:rsidR="00BC76A4">
        <w:rPr>
          <w:sz w:val="22"/>
          <w:szCs w:val="22"/>
        </w:rPr>
        <w:t>ов</w:t>
      </w:r>
      <w:r w:rsidR="00BC76A4"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виновная Сторона  выплачивает  другой Стороне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797D47CA" w14:textId="77777777" w:rsidR="00CD24E9" w:rsidRPr="00CA63BA" w:rsidRDefault="00CD24E9" w:rsidP="00D13938">
      <w:pPr>
        <w:numPr>
          <w:ilvl w:val="0"/>
          <w:numId w:val="25"/>
        </w:numPr>
        <w:ind w:left="0" w:firstLine="360"/>
        <w:jc w:val="both"/>
        <w:rPr>
          <w:sz w:val="22"/>
          <w:szCs w:val="22"/>
        </w:rPr>
      </w:pPr>
      <w:r w:rsidRPr="00CA63BA">
        <w:rPr>
          <w:sz w:val="22"/>
          <w:szCs w:val="22"/>
        </w:rPr>
        <w:t>При нарушении Депозитарием сроков перечисления ценных бумаг со счета депо по поручению Депонента (уполномоченного им лица), определенных Условиями, Депозитарий выплачивает Депоненту неустойку в следующем размере:</w:t>
      </w:r>
    </w:p>
    <w:p w14:paraId="56381A40"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4153EB7B"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4B7DAC8B" w14:textId="77777777" w:rsidR="00CD24E9" w:rsidRPr="00CA63BA" w:rsidRDefault="00CD24E9" w:rsidP="00D13938">
      <w:pPr>
        <w:numPr>
          <w:ilvl w:val="0"/>
          <w:numId w:val="26"/>
        </w:numPr>
        <w:ind w:left="0" w:firstLine="360"/>
        <w:jc w:val="both"/>
        <w:rPr>
          <w:sz w:val="22"/>
          <w:szCs w:val="22"/>
        </w:rPr>
      </w:pPr>
      <w:r w:rsidRPr="00CA63BA">
        <w:rPr>
          <w:sz w:val="22"/>
          <w:szCs w:val="22"/>
        </w:rPr>
        <w:lastRenderedPageBreak/>
        <w:t>Депозитарий не несет ответственности перед Депонентом за убытки, причиненные действием или бездействием Депозитария, обоснованно полагавшегося на письменные поручения Депонента и его доверенных лиц, а также на информацию, утерявшую свою достоверность из-за несвоевременного доведения ее Депонентом (уполномоченным им лицом) до Депозитария.</w:t>
      </w:r>
    </w:p>
    <w:p w14:paraId="2F5128B0" w14:textId="77777777" w:rsidR="00CD24E9" w:rsidRPr="00CA63BA" w:rsidRDefault="00CD24E9" w:rsidP="00D13938">
      <w:pPr>
        <w:numPr>
          <w:ilvl w:val="0"/>
          <w:numId w:val="27"/>
        </w:numPr>
        <w:ind w:left="0" w:firstLine="360"/>
        <w:jc w:val="both"/>
        <w:rPr>
          <w:sz w:val="22"/>
          <w:szCs w:val="22"/>
        </w:rPr>
      </w:pPr>
      <w:r w:rsidRPr="00CA63BA">
        <w:rPr>
          <w:sz w:val="22"/>
          <w:szCs w:val="22"/>
        </w:rPr>
        <w:t>Депонент несет ответственность перед Депозитарием за ущерб, причиненный Депозитарию по вине Депонента, из-за несвоевременности или искажения информации, доведенной до Депозитария Депонентом, за несвоевременное и неполное предоставление в Депозитарий необходимых документов.</w:t>
      </w:r>
    </w:p>
    <w:p w14:paraId="5792B9C2" w14:textId="77777777" w:rsidR="00CD24E9" w:rsidRPr="00CA63BA" w:rsidRDefault="00CD24E9" w:rsidP="00D13938">
      <w:pPr>
        <w:numPr>
          <w:ilvl w:val="0"/>
          <w:numId w:val="28"/>
        </w:numPr>
        <w:ind w:left="0" w:firstLine="360"/>
        <w:jc w:val="both"/>
        <w:rPr>
          <w:sz w:val="22"/>
          <w:szCs w:val="22"/>
        </w:rPr>
      </w:pPr>
      <w:r w:rsidRPr="00CA63BA">
        <w:rPr>
          <w:sz w:val="22"/>
          <w:szCs w:val="22"/>
        </w:rPr>
        <w:t>Оценка иных случаев нанесения ущерба, нанесенного Сторонами друг другу, и его возмещение осуществляется в соответствии с действующим законодательством Российской Федерации.</w:t>
      </w:r>
    </w:p>
    <w:p w14:paraId="32ED2ECE" w14:textId="77777777" w:rsidR="00CD24E9" w:rsidRPr="00CA63BA" w:rsidRDefault="00CD24E9" w:rsidP="00D13938">
      <w:pPr>
        <w:numPr>
          <w:ilvl w:val="0"/>
          <w:numId w:val="28"/>
        </w:numPr>
        <w:ind w:left="0" w:firstLine="360"/>
        <w:jc w:val="both"/>
        <w:rPr>
          <w:sz w:val="22"/>
          <w:szCs w:val="22"/>
        </w:rPr>
      </w:pPr>
      <w:r w:rsidRPr="00CA63BA">
        <w:rPr>
          <w:sz w:val="22"/>
          <w:szCs w:val="22"/>
        </w:rPr>
        <w:t>Депозитарий несет ответственность перед Депонентом за сохранность принятых от него ценных бумаг, а так же за соблюдение правил осуществления депозитарной деятельности, установленных законодательством Российской Федерации.</w:t>
      </w:r>
    </w:p>
    <w:p w14:paraId="50295AD1" w14:textId="77777777" w:rsidR="00CD24E9" w:rsidRPr="00CA63BA" w:rsidRDefault="00CD24E9" w:rsidP="00B651E7">
      <w:pPr>
        <w:jc w:val="both"/>
        <w:rPr>
          <w:sz w:val="22"/>
          <w:szCs w:val="22"/>
        </w:rPr>
      </w:pPr>
    </w:p>
    <w:p w14:paraId="5D8DF6CA" w14:textId="77777777" w:rsidR="00CD24E9" w:rsidRPr="00CA63BA" w:rsidRDefault="00CD24E9" w:rsidP="00B651E7">
      <w:pPr>
        <w:jc w:val="both"/>
        <w:rPr>
          <w:sz w:val="22"/>
          <w:szCs w:val="22"/>
        </w:rPr>
      </w:pPr>
    </w:p>
    <w:p w14:paraId="2A418EAF" w14:textId="77777777" w:rsidR="00CD24E9" w:rsidRPr="00CA63BA" w:rsidRDefault="00CD24E9" w:rsidP="004A1ABC">
      <w:pPr>
        <w:jc w:val="center"/>
        <w:outlineLvl w:val="0"/>
        <w:rPr>
          <w:b/>
          <w:bCs/>
          <w:sz w:val="22"/>
          <w:szCs w:val="22"/>
        </w:rPr>
      </w:pPr>
      <w:r w:rsidRPr="00CA63BA">
        <w:rPr>
          <w:b/>
          <w:bCs/>
          <w:sz w:val="22"/>
          <w:szCs w:val="22"/>
        </w:rPr>
        <w:t>9. Обстоятельства непреодолимой силы</w:t>
      </w:r>
    </w:p>
    <w:p w14:paraId="300B873F" w14:textId="77777777" w:rsidR="00CD24E9" w:rsidRPr="00CA63BA" w:rsidRDefault="00CD24E9" w:rsidP="00D13938">
      <w:pPr>
        <w:numPr>
          <w:ilvl w:val="0"/>
          <w:numId w:val="29"/>
        </w:numPr>
        <w:ind w:left="0" w:firstLine="360"/>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45505427" w14:textId="77777777" w:rsidR="00CD24E9" w:rsidRPr="00CA63BA" w:rsidRDefault="00CD24E9" w:rsidP="00D13938">
      <w:pPr>
        <w:numPr>
          <w:ilvl w:val="0"/>
          <w:numId w:val="30"/>
        </w:numPr>
        <w:ind w:left="0" w:firstLine="360"/>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35B934F5" w14:textId="77777777" w:rsidR="00CD24E9" w:rsidRPr="00CA63BA" w:rsidRDefault="00CD24E9" w:rsidP="00D13938">
      <w:pPr>
        <w:numPr>
          <w:ilvl w:val="0"/>
          <w:numId w:val="31"/>
        </w:numPr>
        <w:ind w:left="0" w:firstLine="360"/>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1D317E36" w14:textId="77777777" w:rsidR="00CD24E9" w:rsidRPr="00CA63BA" w:rsidRDefault="00CD24E9" w:rsidP="00D13938">
      <w:pPr>
        <w:numPr>
          <w:ilvl w:val="0"/>
          <w:numId w:val="32"/>
        </w:numPr>
        <w:ind w:left="0" w:firstLine="360"/>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0EC3A3FA" w14:textId="77777777" w:rsidR="00CD24E9" w:rsidRPr="00CA63BA" w:rsidRDefault="00CD24E9" w:rsidP="00D13938">
      <w:pPr>
        <w:numPr>
          <w:ilvl w:val="0"/>
          <w:numId w:val="33"/>
        </w:numPr>
        <w:ind w:left="0" w:firstLine="360"/>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027676CE" w14:textId="77777777" w:rsidR="00CD24E9" w:rsidRPr="00CA63BA" w:rsidRDefault="00CD24E9" w:rsidP="00D13938">
      <w:pPr>
        <w:numPr>
          <w:ilvl w:val="0"/>
          <w:numId w:val="34"/>
        </w:numPr>
        <w:ind w:left="0" w:firstLine="360"/>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15B86D2B" w14:textId="77777777" w:rsidR="00CD24E9" w:rsidRPr="00CA63BA" w:rsidRDefault="00CD24E9" w:rsidP="004A1ABC">
      <w:pPr>
        <w:keepNext/>
        <w:ind w:firstLine="284"/>
        <w:jc w:val="center"/>
        <w:rPr>
          <w:b/>
          <w:bCs/>
          <w:sz w:val="22"/>
          <w:szCs w:val="22"/>
        </w:rPr>
      </w:pPr>
    </w:p>
    <w:p w14:paraId="5F40C42B" w14:textId="77777777" w:rsidR="00CD24E9" w:rsidRPr="00CA63BA" w:rsidRDefault="00CD24E9" w:rsidP="004A1ABC">
      <w:pPr>
        <w:keepNext/>
        <w:ind w:firstLine="284"/>
        <w:jc w:val="center"/>
        <w:rPr>
          <w:b/>
          <w:bCs/>
          <w:sz w:val="22"/>
          <w:szCs w:val="22"/>
        </w:rPr>
      </w:pPr>
    </w:p>
    <w:p w14:paraId="52B28348" w14:textId="77777777" w:rsidR="00CD24E9" w:rsidRPr="00CA63BA" w:rsidRDefault="00CD24E9" w:rsidP="004A1ABC">
      <w:pPr>
        <w:keepNext/>
        <w:ind w:firstLine="284"/>
        <w:jc w:val="center"/>
        <w:outlineLvl w:val="0"/>
        <w:rPr>
          <w:b/>
          <w:bCs/>
          <w:sz w:val="22"/>
          <w:szCs w:val="22"/>
        </w:rPr>
      </w:pPr>
      <w:r w:rsidRPr="00CA63BA">
        <w:rPr>
          <w:b/>
          <w:bCs/>
          <w:sz w:val="22"/>
          <w:szCs w:val="22"/>
        </w:rPr>
        <w:t>10. Срок действия и порядок внесения изменений в Договор</w:t>
      </w:r>
    </w:p>
    <w:p w14:paraId="25633CF2" w14:textId="77777777" w:rsidR="00CD24E9" w:rsidRPr="00CA63BA" w:rsidRDefault="00CD24E9" w:rsidP="00D13938">
      <w:pPr>
        <w:numPr>
          <w:ilvl w:val="0"/>
          <w:numId w:val="35"/>
        </w:numPr>
        <w:ind w:left="0" w:firstLine="360"/>
        <w:jc w:val="both"/>
        <w:rPr>
          <w:sz w:val="22"/>
          <w:szCs w:val="22"/>
        </w:rPr>
      </w:pPr>
      <w:r w:rsidRPr="00CA63BA">
        <w:rPr>
          <w:sz w:val="22"/>
          <w:szCs w:val="22"/>
        </w:rPr>
        <w:t xml:space="preserve">Договор вступает в силу со дня подписания и действует в течение одного года. Если за 30 (тридцать) календарных дней до истечения срока действия Договора ни одна из Сторон не изъявила в письменной форме желания расторгнуть Договор, то Договор считается пролонгированным еще на один год. </w:t>
      </w:r>
      <w:bookmarkStart w:id="1" w:name="_Ref414172695"/>
    </w:p>
    <w:p w14:paraId="6B25D6F2" w14:textId="77777777" w:rsidR="00CD24E9" w:rsidRPr="00CA63BA" w:rsidRDefault="00CD24E9" w:rsidP="00D13938">
      <w:pPr>
        <w:numPr>
          <w:ilvl w:val="0"/>
          <w:numId w:val="36"/>
        </w:numPr>
        <w:ind w:left="0" w:firstLine="360"/>
        <w:jc w:val="both"/>
        <w:rPr>
          <w:sz w:val="22"/>
          <w:szCs w:val="22"/>
        </w:rPr>
      </w:pPr>
      <w:r w:rsidRPr="00CA63BA">
        <w:rPr>
          <w:sz w:val="22"/>
          <w:szCs w:val="22"/>
        </w:rPr>
        <w:t>Договор может быть расторгнут досрочно по инициативе любой из Сторон без указания причины. Сторона, желающая расторгнуть Договор, должна письменно известить об отказе от исполнения Договора другую Сторону не позднее, чем за 30 (тридцать) календарных дней до предполагаемого расторжения. Договор будет считаться расторгнутым после урегулирования взаимных обязательств Сторон и завершения всех взаимных расчетов по нему.</w:t>
      </w:r>
      <w:bookmarkEnd w:id="1"/>
    </w:p>
    <w:p w14:paraId="25B3E33F" w14:textId="77777777" w:rsidR="00CD24E9" w:rsidRPr="00B86FF4" w:rsidRDefault="00CD24E9" w:rsidP="00646713">
      <w:pPr>
        <w:numPr>
          <w:ilvl w:val="0"/>
          <w:numId w:val="37"/>
        </w:numPr>
        <w:tabs>
          <w:tab w:val="left" w:pos="284"/>
        </w:tabs>
        <w:ind w:left="0" w:firstLine="360"/>
        <w:jc w:val="both"/>
        <w:rPr>
          <w:sz w:val="22"/>
          <w:szCs w:val="22"/>
        </w:rPr>
      </w:pPr>
      <w:r w:rsidRPr="00B86FF4">
        <w:rPr>
          <w:sz w:val="22"/>
          <w:szCs w:val="22"/>
        </w:rPr>
        <w:t>Депозитарий имеет право в одностороннем порядке изменить действующие Условия и Тарифы.</w:t>
      </w:r>
      <w:r w:rsidR="00646713" w:rsidRPr="00B86FF4">
        <w:rPr>
          <w:sz w:val="22"/>
          <w:szCs w:val="22"/>
        </w:rPr>
        <w:t xml:space="preserve"> Депозитарий </w:t>
      </w:r>
      <w:r w:rsidR="00646713" w:rsidRPr="009A43D5">
        <w:t xml:space="preserve"> извещает </w:t>
      </w:r>
      <w:r w:rsidR="00646713">
        <w:t>Депонента</w:t>
      </w:r>
      <w:r w:rsidR="00646713" w:rsidRPr="009A43D5">
        <w:t xml:space="preserve"> о вносимых изменениях путем размещения соответствующей инф</w:t>
      </w:r>
      <w:r w:rsidR="00646713">
        <w:t>ормации в клиентских залах Депозитария и на сайте Депозитария</w:t>
      </w:r>
      <w:r w:rsidR="00646713" w:rsidRPr="00B86FF4">
        <w:rPr>
          <w:b/>
          <w:bCs/>
        </w:rPr>
        <w:t xml:space="preserve"> www.1</w:t>
      </w:r>
      <w:proofErr w:type="spellStart"/>
      <w:r w:rsidR="00646713" w:rsidRPr="00B86FF4">
        <w:rPr>
          <w:b/>
          <w:bCs/>
          <w:lang w:val="en-US"/>
        </w:rPr>
        <w:t>cb</w:t>
      </w:r>
      <w:proofErr w:type="spellEnd"/>
      <w:r w:rsidR="00646713" w:rsidRPr="00B86FF4">
        <w:rPr>
          <w:b/>
          <w:bCs/>
        </w:rPr>
        <w:t>.</w:t>
      </w:r>
      <w:proofErr w:type="spellStart"/>
      <w:r w:rsidR="00646713" w:rsidRPr="00B86FF4">
        <w:rPr>
          <w:b/>
          <w:bCs/>
        </w:rPr>
        <w:t>ru</w:t>
      </w:r>
      <w:proofErr w:type="spellEnd"/>
      <w:r w:rsidR="00B86FF4">
        <w:rPr>
          <w:b/>
          <w:bCs/>
        </w:rPr>
        <w:t>,</w:t>
      </w:r>
      <w:r w:rsidRPr="00B86FF4">
        <w:rPr>
          <w:sz w:val="22"/>
          <w:szCs w:val="22"/>
        </w:rPr>
        <w:t xml:space="preserve"> </w:t>
      </w:r>
      <w:r w:rsidR="00B86FF4">
        <w:rPr>
          <w:sz w:val="22"/>
          <w:szCs w:val="22"/>
        </w:rPr>
        <w:t>н</w:t>
      </w:r>
      <w:r w:rsidRPr="00B86FF4">
        <w:rPr>
          <w:sz w:val="22"/>
          <w:szCs w:val="22"/>
        </w:rPr>
        <w:t>е позднее, чем за 10 (десять) календарных дней до вступления в силу таких изменений.</w:t>
      </w:r>
    </w:p>
    <w:p w14:paraId="0121BFEE" w14:textId="77777777" w:rsidR="00CD24E9" w:rsidRPr="00CA63BA" w:rsidRDefault="00CD24E9" w:rsidP="00B651E7">
      <w:pPr>
        <w:tabs>
          <w:tab w:val="left" w:pos="284"/>
        </w:tabs>
        <w:jc w:val="both"/>
        <w:rPr>
          <w:sz w:val="22"/>
          <w:szCs w:val="22"/>
        </w:rPr>
      </w:pPr>
    </w:p>
    <w:p w14:paraId="06CCD15A" w14:textId="77777777" w:rsidR="00CD24E9" w:rsidRPr="00CA63BA" w:rsidRDefault="00CD24E9" w:rsidP="004A1ABC">
      <w:pPr>
        <w:jc w:val="center"/>
        <w:outlineLvl w:val="0"/>
        <w:rPr>
          <w:b/>
          <w:bCs/>
          <w:sz w:val="22"/>
          <w:szCs w:val="22"/>
        </w:rPr>
      </w:pPr>
      <w:r w:rsidRPr="00CA63BA">
        <w:rPr>
          <w:b/>
          <w:bCs/>
          <w:sz w:val="22"/>
          <w:szCs w:val="22"/>
        </w:rPr>
        <w:t>11. Прочие положения</w:t>
      </w:r>
    </w:p>
    <w:p w14:paraId="7A880C89" w14:textId="77777777" w:rsidR="00CD24E9" w:rsidRPr="00CA63BA" w:rsidRDefault="00CD24E9" w:rsidP="00D13938">
      <w:pPr>
        <w:numPr>
          <w:ilvl w:val="0"/>
          <w:numId w:val="38"/>
        </w:numPr>
        <w:ind w:left="0" w:firstLine="360"/>
        <w:jc w:val="both"/>
        <w:rPr>
          <w:sz w:val="22"/>
          <w:szCs w:val="22"/>
        </w:rPr>
      </w:pPr>
      <w:r w:rsidRPr="00CA63BA">
        <w:rPr>
          <w:sz w:val="22"/>
          <w:szCs w:val="22"/>
        </w:rPr>
        <w:t xml:space="preserve">Договор исполнен в двух экземплярах, имеющих одинаковую юридическую силу: один экземпляр хранится у Депонента, другой - у Депозитария. </w:t>
      </w:r>
    </w:p>
    <w:p w14:paraId="5055DADE" w14:textId="77777777" w:rsidR="00CD24E9" w:rsidRPr="00CA63BA" w:rsidRDefault="00CD24E9" w:rsidP="00D13938">
      <w:pPr>
        <w:numPr>
          <w:ilvl w:val="0"/>
          <w:numId w:val="38"/>
        </w:numPr>
        <w:ind w:left="0" w:firstLine="360"/>
        <w:jc w:val="both"/>
        <w:rPr>
          <w:sz w:val="22"/>
          <w:szCs w:val="22"/>
        </w:rPr>
      </w:pPr>
      <w:r w:rsidRPr="00CA63BA">
        <w:rPr>
          <w:sz w:val="22"/>
          <w:szCs w:val="22"/>
        </w:rPr>
        <w:t>Все споры, возникающие между Сторонами по 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14:paraId="08BA58E2" w14:textId="77777777" w:rsidR="00CD24E9" w:rsidRPr="00CA63BA" w:rsidRDefault="00CD24E9" w:rsidP="00D13938">
      <w:pPr>
        <w:numPr>
          <w:ilvl w:val="0"/>
          <w:numId w:val="38"/>
        </w:numPr>
        <w:ind w:left="0" w:firstLine="360"/>
        <w:jc w:val="both"/>
        <w:rPr>
          <w:sz w:val="22"/>
          <w:szCs w:val="22"/>
        </w:rPr>
      </w:pPr>
      <w:r w:rsidRPr="00CA63BA">
        <w:rPr>
          <w:sz w:val="22"/>
          <w:szCs w:val="22"/>
        </w:rPr>
        <w:lastRenderedPageBreak/>
        <w:t xml:space="preserve">Подписав 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или регистратору без дополнительного согласия Депонента.   </w:t>
      </w:r>
    </w:p>
    <w:p w14:paraId="6FF08E98" w14:textId="77777777" w:rsidR="00CD24E9" w:rsidRPr="00CA63BA" w:rsidRDefault="00CD24E9" w:rsidP="004A1ABC">
      <w:pPr>
        <w:jc w:val="center"/>
        <w:outlineLvl w:val="0"/>
        <w:rPr>
          <w:b/>
          <w:bCs/>
          <w:sz w:val="22"/>
          <w:szCs w:val="22"/>
        </w:rPr>
      </w:pPr>
    </w:p>
    <w:p w14:paraId="7A9B5BC5" w14:textId="77777777" w:rsidR="00CD24E9" w:rsidRPr="00CA63BA" w:rsidRDefault="00CD24E9" w:rsidP="004A1ABC">
      <w:pPr>
        <w:jc w:val="center"/>
        <w:outlineLvl w:val="0"/>
        <w:rPr>
          <w:b/>
          <w:bCs/>
          <w:sz w:val="22"/>
          <w:szCs w:val="22"/>
        </w:rPr>
      </w:pPr>
      <w:r w:rsidRPr="00CA63BA">
        <w:rPr>
          <w:b/>
          <w:bCs/>
          <w:sz w:val="22"/>
          <w:szCs w:val="22"/>
        </w:rPr>
        <w:t>12. Адреса, реквизиты и подписи Сторон</w:t>
      </w:r>
    </w:p>
    <w:p w14:paraId="351C8CD4" w14:textId="77777777"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14:paraId="3458299F" w14:textId="77777777">
        <w:tc>
          <w:tcPr>
            <w:tcW w:w="5148" w:type="dxa"/>
          </w:tcPr>
          <w:p w14:paraId="23536906" w14:textId="77777777"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14:paraId="51F0D402" w14:textId="77777777" w:rsidR="00CD24E9" w:rsidRPr="00CA63BA" w:rsidRDefault="00CD24E9" w:rsidP="00D3062A">
            <w:pPr>
              <w:autoSpaceDE w:val="0"/>
              <w:autoSpaceDN w:val="0"/>
              <w:jc w:val="center"/>
              <w:rPr>
                <w:b/>
                <w:bCs/>
                <w:sz w:val="22"/>
                <w:szCs w:val="22"/>
              </w:rPr>
            </w:pPr>
            <w:r w:rsidRPr="00CA63BA">
              <w:rPr>
                <w:b/>
                <w:bCs/>
                <w:sz w:val="22"/>
                <w:szCs w:val="22"/>
              </w:rPr>
              <w:t>Депонент:</w:t>
            </w:r>
          </w:p>
          <w:p w14:paraId="1F023FD9" w14:textId="77777777" w:rsidR="00CD24E9" w:rsidRPr="00CA63BA" w:rsidRDefault="00CD24E9" w:rsidP="00D3062A">
            <w:pPr>
              <w:autoSpaceDE w:val="0"/>
              <w:autoSpaceDN w:val="0"/>
              <w:jc w:val="center"/>
              <w:rPr>
                <w:sz w:val="22"/>
                <w:szCs w:val="22"/>
              </w:rPr>
            </w:pPr>
          </w:p>
        </w:tc>
      </w:tr>
      <w:tr w:rsidR="00CD24E9" w:rsidRPr="00CA63BA" w14:paraId="24C9D033" w14:textId="77777777">
        <w:tc>
          <w:tcPr>
            <w:tcW w:w="5148" w:type="dxa"/>
          </w:tcPr>
          <w:p w14:paraId="35417EAC" w14:textId="77777777"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14:paraId="2CA55205" w14:textId="77777777" w:rsidR="00B5212B" w:rsidRPr="00CA63BA" w:rsidRDefault="00B5212B" w:rsidP="00B5212B">
            <w:pPr>
              <w:rPr>
                <w:sz w:val="26"/>
              </w:rPr>
            </w:pPr>
            <w:r w:rsidRPr="00CA63BA">
              <w:rPr>
                <w:sz w:val="26"/>
              </w:rPr>
              <w:t>Место нахождения: 115280 г.Москва ул.Ленинская Слобода, д.19, стр.1.</w:t>
            </w:r>
          </w:p>
          <w:p w14:paraId="5D4852DF" w14:textId="77777777" w:rsidR="00CD24E9" w:rsidRPr="00CA63BA" w:rsidRDefault="00CD24E9" w:rsidP="00D3062A">
            <w:pPr>
              <w:autoSpaceDE w:val="0"/>
              <w:autoSpaceDN w:val="0"/>
              <w:jc w:val="center"/>
              <w:outlineLvl w:val="0"/>
              <w:rPr>
                <w:b/>
                <w:bCs/>
                <w:sz w:val="22"/>
                <w:szCs w:val="22"/>
              </w:rPr>
            </w:pPr>
          </w:p>
        </w:tc>
        <w:tc>
          <w:tcPr>
            <w:tcW w:w="5148" w:type="dxa"/>
          </w:tcPr>
          <w:p w14:paraId="3AA012AC" w14:textId="77777777"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14:paraId="29F92C46" w14:textId="77777777" w:rsidR="00CD24E9" w:rsidRPr="00CA63BA" w:rsidRDefault="00CD24E9" w:rsidP="00D3062A">
            <w:pPr>
              <w:autoSpaceDE w:val="0"/>
              <w:autoSpaceDN w:val="0"/>
              <w:jc w:val="both"/>
              <w:rPr>
                <w:sz w:val="22"/>
                <w:szCs w:val="22"/>
              </w:rPr>
            </w:pPr>
            <w:r w:rsidRPr="00CA63BA">
              <w:rPr>
                <w:sz w:val="22"/>
                <w:szCs w:val="22"/>
                <w:u w:val="single"/>
              </w:rPr>
              <w:t>адрес регистрации (для физических лиц)</w:t>
            </w:r>
            <w:r w:rsidRPr="00CA63BA">
              <w:rPr>
                <w:sz w:val="22"/>
                <w:szCs w:val="22"/>
              </w:rPr>
              <w:t xml:space="preserve">: </w:t>
            </w:r>
          </w:p>
          <w:p w14:paraId="57244076" w14:textId="77777777" w:rsidR="00CD24E9" w:rsidRPr="00CA63BA" w:rsidRDefault="00CD24E9" w:rsidP="00D3062A">
            <w:pPr>
              <w:autoSpaceDE w:val="0"/>
              <w:autoSpaceDN w:val="0"/>
              <w:jc w:val="center"/>
              <w:outlineLvl w:val="0"/>
              <w:rPr>
                <w:b/>
                <w:bCs/>
                <w:sz w:val="22"/>
                <w:szCs w:val="22"/>
              </w:rPr>
            </w:pPr>
          </w:p>
        </w:tc>
      </w:tr>
      <w:tr w:rsidR="00CD24E9" w:rsidRPr="00CA63BA" w14:paraId="500B1192" w14:textId="77777777">
        <w:tc>
          <w:tcPr>
            <w:tcW w:w="5148" w:type="dxa"/>
          </w:tcPr>
          <w:p w14:paraId="6D450C7E"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0CFD210F" w14:textId="77777777" w:rsidR="00B5212B" w:rsidRPr="00CA63BA" w:rsidRDefault="00B5212B" w:rsidP="00B5212B">
            <w:pPr>
              <w:rPr>
                <w:sz w:val="26"/>
              </w:rPr>
            </w:pPr>
            <w:r w:rsidRPr="00CA63BA">
              <w:rPr>
                <w:sz w:val="26"/>
              </w:rPr>
              <w:t>Место нахождения: 115280 г.Москва ул.Ленинская Слобода, д.19, стр.1.</w:t>
            </w:r>
          </w:p>
          <w:p w14:paraId="65E9E37C" w14:textId="77777777" w:rsidR="00CD24E9" w:rsidRPr="00CA63BA" w:rsidRDefault="00CD24E9" w:rsidP="00D3062A">
            <w:pPr>
              <w:autoSpaceDE w:val="0"/>
              <w:autoSpaceDN w:val="0"/>
              <w:jc w:val="both"/>
              <w:rPr>
                <w:sz w:val="22"/>
                <w:szCs w:val="22"/>
                <w:u w:val="single"/>
              </w:rPr>
            </w:pPr>
          </w:p>
        </w:tc>
        <w:tc>
          <w:tcPr>
            <w:tcW w:w="5148" w:type="dxa"/>
          </w:tcPr>
          <w:p w14:paraId="58C8FE3D"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31CE3D1B" w14:textId="77777777" w:rsidR="00CD24E9" w:rsidRPr="00CA63BA" w:rsidRDefault="00CD24E9" w:rsidP="00D3062A">
            <w:pPr>
              <w:autoSpaceDE w:val="0"/>
              <w:autoSpaceDN w:val="0"/>
              <w:jc w:val="center"/>
              <w:outlineLvl w:val="0"/>
              <w:rPr>
                <w:b/>
                <w:bCs/>
                <w:sz w:val="22"/>
                <w:szCs w:val="22"/>
              </w:rPr>
            </w:pPr>
          </w:p>
        </w:tc>
      </w:tr>
      <w:tr w:rsidR="00CD24E9" w:rsidRPr="00CA63BA" w14:paraId="01380CF1" w14:textId="77777777">
        <w:tc>
          <w:tcPr>
            <w:tcW w:w="5148" w:type="dxa"/>
          </w:tcPr>
          <w:p w14:paraId="53ADE2EF" w14:textId="77777777" w:rsidR="00CD24E9" w:rsidRPr="00CA63BA" w:rsidRDefault="00CD24E9" w:rsidP="00D3062A">
            <w:pPr>
              <w:autoSpaceDE w:val="0"/>
              <w:autoSpaceDN w:val="0"/>
              <w:jc w:val="both"/>
              <w:rPr>
                <w:sz w:val="22"/>
                <w:szCs w:val="22"/>
              </w:rPr>
            </w:pPr>
            <w:r w:rsidRPr="00CA63BA">
              <w:rPr>
                <w:sz w:val="22"/>
                <w:szCs w:val="22"/>
                <w:u w:val="single"/>
              </w:rPr>
              <w:t>Банковские реквизиты</w:t>
            </w:r>
          </w:p>
          <w:p w14:paraId="50E7BCF2" w14:textId="77777777" w:rsidR="00B5212B" w:rsidRPr="00B86FF4" w:rsidRDefault="00B5212B" w:rsidP="00B5212B">
            <w:pPr>
              <w:ind w:left="851" w:hanging="851"/>
              <w:jc w:val="both"/>
              <w:rPr>
                <w:sz w:val="26"/>
                <w:szCs w:val="26"/>
              </w:rPr>
            </w:pPr>
            <w:r w:rsidRPr="00B86FF4">
              <w:rPr>
                <w:sz w:val="26"/>
                <w:szCs w:val="26"/>
              </w:rPr>
              <w:t>ИНН 7744003039, КПП 775001001</w:t>
            </w:r>
          </w:p>
          <w:p w14:paraId="65486CC0" w14:textId="77777777" w:rsidR="00B86FF4" w:rsidRPr="005B0C1F" w:rsidRDefault="00B5212B" w:rsidP="00B86FF4">
            <w:pPr>
              <w:pStyle w:val="a3"/>
              <w:widowControl w:val="0"/>
              <w:autoSpaceDE w:val="0"/>
              <w:autoSpaceDN w:val="0"/>
              <w:adjustRightInd w:val="0"/>
              <w:jc w:val="both"/>
              <w:rPr>
                <w:rFonts w:ascii="Times New Roman" w:hAnsi="Times New Roman" w:cs="Times New Roman"/>
                <w:color w:val="000000"/>
                <w:sz w:val="26"/>
                <w:szCs w:val="26"/>
              </w:rPr>
            </w:pPr>
            <w:r w:rsidRPr="00B86FF4">
              <w:rPr>
                <w:rFonts w:ascii="Times New Roman" w:hAnsi="Times New Roman" w:cs="Times New Roman"/>
                <w:sz w:val="26"/>
                <w:szCs w:val="26"/>
              </w:rPr>
              <w:t xml:space="preserve">к/с </w:t>
            </w:r>
            <w:r w:rsidRPr="005B0C1F">
              <w:rPr>
                <w:rFonts w:ascii="Times New Roman" w:hAnsi="Times New Roman" w:cs="Times New Roman"/>
                <w:sz w:val="26"/>
                <w:szCs w:val="26"/>
              </w:rPr>
              <w:t>30101810500000000727</w:t>
            </w:r>
            <w:r w:rsidR="00B86FF4" w:rsidRPr="005B0C1F">
              <w:rPr>
                <w:rFonts w:ascii="Times New Roman" w:hAnsi="Times New Roman" w:cs="Times New Roman"/>
                <w:color w:val="000000"/>
                <w:sz w:val="26"/>
                <w:szCs w:val="26"/>
              </w:rPr>
              <w:t xml:space="preserve"> в Отделении 1 </w:t>
            </w:r>
          </w:p>
          <w:p w14:paraId="2680DD9D" w14:textId="77777777" w:rsidR="00B5212B" w:rsidRPr="00B86FF4" w:rsidRDefault="00B86FF4" w:rsidP="00B86FF4">
            <w:pPr>
              <w:jc w:val="both"/>
              <w:rPr>
                <w:sz w:val="26"/>
                <w:szCs w:val="26"/>
              </w:rPr>
            </w:pPr>
            <w:r w:rsidRPr="005B0C1F">
              <w:rPr>
                <w:color w:val="000000"/>
                <w:sz w:val="26"/>
                <w:szCs w:val="26"/>
              </w:rPr>
              <w:t>Москва</w:t>
            </w:r>
            <w:r w:rsidR="00B5212B" w:rsidRPr="005B0C1F">
              <w:rPr>
                <w:sz w:val="26"/>
                <w:szCs w:val="26"/>
              </w:rPr>
              <w:t>, БИК 044583727</w:t>
            </w:r>
          </w:p>
          <w:p w14:paraId="38C29E09" w14:textId="77777777" w:rsidR="00CD24E9" w:rsidRPr="00CA63BA" w:rsidRDefault="00CD24E9" w:rsidP="00237EE4">
            <w:pPr>
              <w:autoSpaceDE w:val="0"/>
              <w:autoSpaceDN w:val="0"/>
              <w:outlineLvl w:val="0"/>
              <w:rPr>
                <w:b/>
                <w:bCs/>
                <w:sz w:val="22"/>
                <w:szCs w:val="22"/>
              </w:rPr>
            </w:pPr>
          </w:p>
        </w:tc>
        <w:tc>
          <w:tcPr>
            <w:tcW w:w="5148" w:type="dxa"/>
          </w:tcPr>
          <w:p w14:paraId="1D359C7C" w14:textId="77777777"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14:paraId="2CC0F307" w14:textId="77777777" w:rsidR="00CD24E9" w:rsidRPr="00CA63BA" w:rsidRDefault="00CD24E9" w:rsidP="00D3062A">
            <w:pPr>
              <w:autoSpaceDE w:val="0"/>
              <w:autoSpaceDN w:val="0"/>
              <w:jc w:val="center"/>
              <w:outlineLvl w:val="0"/>
              <w:rPr>
                <w:b/>
                <w:bCs/>
                <w:sz w:val="22"/>
                <w:szCs w:val="22"/>
              </w:rPr>
            </w:pPr>
          </w:p>
        </w:tc>
      </w:tr>
      <w:tr w:rsidR="00CD24E9" w:rsidRPr="00CA63BA" w14:paraId="659C02F5" w14:textId="77777777">
        <w:tc>
          <w:tcPr>
            <w:tcW w:w="5148" w:type="dxa"/>
          </w:tcPr>
          <w:p w14:paraId="5E553245"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05766E2B" w14:textId="77777777"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14:paraId="2B6D122F" w14:textId="77777777" w:rsidR="00CD24E9" w:rsidRPr="00CA63BA" w:rsidRDefault="00CD24E9" w:rsidP="00B5212B">
            <w:pPr>
              <w:rPr>
                <w:sz w:val="22"/>
                <w:szCs w:val="22"/>
              </w:rPr>
            </w:pPr>
            <w:r w:rsidRPr="00CA63BA">
              <w:rPr>
                <w:sz w:val="22"/>
                <w:szCs w:val="22"/>
              </w:rPr>
              <w:t xml:space="preserve">Факс: </w:t>
            </w:r>
            <w:r w:rsidR="00B86FF4">
              <w:rPr>
                <w:sz w:val="22"/>
                <w:szCs w:val="22"/>
              </w:rPr>
              <w:t>(</w:t>
            </w:r>
            <w:r w:rsidR="00B5212B" w:rsidRPr="00CA63BA">
              <w:rPr>
                <w:sz w:val="22"/>
                <w:szCs w:val="22"/>
              </w:rPr>
              <w:t>495) 276-06-26</w:t>
            </w:r>
          </w:p>
        </w:tc>
        <w:tc>
          <w:tcPr>
            <w:tcW w:w="5148" w:type="dxa"/>
          </w:tcPr>
          <w:p w14:paraId="125F4F26"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6D6C0F83" w14:textId="77777777" w:rsidR="00CD24E9" w:rsidRPr="00CA63BA" w:rsidRDefault="00CD24E9" w:rsidP="00D3062A">
            <w:pPr>
              <w:autoSpaceDE w:val="0"/>
              <w:autoSpaceDN w:val="0"/>
              <w:jc w:val="center"/>
              <w:outlineLvl w:val="0"/>
              <w:rPr>
                <w:b/>
                <w:bCs/>
                <w:sz w:val="22"/>
                <w:szCs w:val="22"/>
              </w:rPr>
            </w:pPr>
          </w:p>
        </w:tc>
      </w:tr>
      <w:tr w:rsidR="00CD24E9" w:rsidRPr="00CA63BA" w14:paraId="20806AB8" w14:textId="77777777">
        <w:tc>
          <w:tcPr>
            <w:tcW w:w="5148" w:type="dxa"/>
          </w:tcPr>
          <w:p w14:paraId="2D2A6046" w14:textId="77777777" w:rsidR="00B5212B" w:rsidRPr="00CA63BA" w:rsidRDefault="00B5212B" w:rsidP="00D3062A">
            <w:pPr>
              <w:autoSpaceDE w:val="0"/>
              <w:autoSpaceDN w:val="0"/>
              <w:jc w:val="both"/>
              <w:rPr>
                <w:sz w:val="22"/>
                <w:szCs w:val="22"/>
              </w:rPr>
            </w:pPr>
          </w:p>
          <w:p w14:paraId="4DBC2D27" w14:textId="77777777" w:rsidR="00B5212B" w:rsidRPr="00CA63BA" w:rsidRDefault="00B5212B" w:rsidP="00D3062A">
            <w:pPr>
              <w:autoSpaceDE w:val="0"/>
              <w:autoSpaceDN w:val="0"/>
              <w:jc w:val="both"/>
              <w:rPr>
                <w:sz w:val="22"/>
                <w:szCs w:val="22"/>
              </w:rPr>
            </w:pPr>
          </w:p>
          <w:p w14:paraId="471D1532" w14:textId="77777777" w:rsidR="00B5212B" w:rsidRPr="00CA63BA" w:rsidRDefault="00B5212B" w:rsidP="00D3062A">
            <w:pPr>
              <w:autoSpaceDE w:val="0"/>
              <w:autoSpaceDN w:val="0"/>
              <w:jc w:val="both"/>
              <w:rPr>
                <w:sz w:val="22"/>
                <w:szCs w:val="22"/>
              </w:rPr>
            </w:pPr>
          </w:p>
          <w:p w14:paraId="41C30BCF" w14:textId="77777777" w:rsidR="00B5212B" w:rsidRPr="00CA63BA" w:rsidRDefault="00B5212B" w:rsidP="00D3062A">
            <w:pPr>
              <w:autoSpaceDE w:val="0"/>
              <w:autoSpaceDN w:val="0"/>
              <w:jc w:val="both"/>
              <w:rPr>
                <w:sz w:val="22"/>
                <w:szCs w:val="22"/>
              </w:rPr>
            </w:pPr>
          </w:p>
          <w:p w14:paraId="72A8EC92" w14:textId="77777777" w:rsidR="00CD24E9" w:rsidRPr="00CA63BA" w:rsidRDefault="00CD24E9" w:rsidP="00D3062A">
            <w:pPr>
              <w:autoSpaceDE w:val="0"/>
              <w:autoSpaceDN w:val="0"/>
              <w:jc w:val="both"/>
              <w:rPr>
                <w:sz w:val="22"/>
                <w:szCs w:val="22"/>
              </w:rPr>
            </w:pPr>
            <w:r w:rsidRPr="00CA63BA">
              <w:rPr>
                <w:sz w:val="22"/>
                <w:szCs w:val="22"/>
              </w:rPr>
              <w:t>___________________________</w:t>
            </w:r>
          </w:p>
          <w:p w14:paraId="55889E37" w14:textId="77777777"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14:paraId="752A8383" w14:textId="77777777" w:rsidR="00CD24E9" w:rsidRPr="00CA63BA" w:rsidRDefault="00CD24E9" w:rsidP="00D3062A">
            <w:pPr>
              <w:autoSpaceDE w:val="0"/>
              <w:autoSpaceDN w:val="0"/>
              <w:jc w:val="center"/>
              <w:outlineLvl w:val="0"/>
              <w:rPr>
                <w:sz w:val="22"/>
                <w:szCs w:val="22"/>
              </w:rPr>
            </w:pPr>
          </w:p>
          <w:p w14:paraId="7B042921"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14:paraId="69AAD098" w14:textId="77777777" w:rsidR="00B5212B" w:rsidRPr="00CA63BA" w:rsidRDefault="00B5212B" w:rsidP="00D3062A">
            <w:pPr>
              <w:autoSpaceDE w:val="0"/>
              <w:autoSpaceDN w:val="0"/>
              <w:jc w:val="both"/>
              <w:rPr>
                <w:sz w:val="22"/>
                <w:szCs w:val="22"/>
              </w:rPr>
            </w:pPr>
          </w:p>
          <w:p w14:paraId="59114FED" w14:textId="77777777" w:rsidR="00B5212B" w:rsidRPr="00CA63BA" w:rsidRDefault="00B5212B" w:rsidP="00D3062A">
            <w:pPr>
              <w:autoSpaceDE w:val="0"/>
              <w:autoSpaceDN w:val="0"/>
              <w:jc w:val="both"/>
              <w:rPr>
                <w:sz w:val="22"/>
                <w:szCs w:val="22"/>
              </w:rPr>
            </w:pPr>
          </w:p>
          <w:p w14:paraId="083428D8" w14:textId="77777777" w:rsidR="00B5212B" w:rsidRPr="00CA63BA" w:rsidRDefault="00B5212B" w:rsidP="00D3062A">
            <w:pPr>
              <w:autoSpaceDE w:val="0"/>
              <w:autoSpaceDN w:val="0"/>
              <w:jc w:val="both"/>
              <w:rPr>
                <w:sz w:val="22"/>
                <w:szCs w:val="22"/>
              </w:rPr>
            </w:pPr>
          </w:p>
          <w:p w14:paraId="540F8F9A" w14:textId="77777777" w:rsidR="00B5212B" w:rsidRPr="00CA63BA" w:rsidRDefault="00B5212B" w:rsidP="00D3062A">
            <w:pPr>
              <w:autoSpaceDE w:val="0"/>
              <w:autoSpaceDN w:val="0"/>
              <w:jc w:val="both"/>
              <w:rPr>
                <w:sz w:val="22"/>
                <w:szCs w:val="22"/>
              </w:rPr>
            </w:pPr>
          </w:p>
          <w:p w14:paraId="7404FC6E" w14:textId="77777777" w:rsidR="00CD24E9" w:rsidRPr="00CA63BA" w:rsidRDefault="00CD24E9" w:rsidP="00D3062A">
            <w:pPr>
              <w:autoSpaceDE w:val="0"/>
              <w:autoSpaceDN w:val="0"/>
              <w:jc w:val="both"/>
              <w:rPr>
                <w:sz w:val="22"/>
                <w:szCs w:val="22"/>
              </w:rPr>
            </w:pPr>
            <w:r w:rsidRPr="00CA63BA">
              <w:rPr>
                <w:sz w:val="22"/>
                <w:szCs w:val="22"/>
              </w:rPr>
              <w:t>___________________________________</w:t>
            </w:r>
          </w:p>
          <w:p w14:paraId="7E5500F7" w14:textId="77777777"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14:paraId="1E13116C" w14:textId="77777777" w:rsidR="00CD24E9" w:rsidRPr="00CA63BA" w:rsidRDefault="00CD24E9" w:rsidP="00D3062A">
            <w:pPr>
              <w:autoSpaceDE w:val="0"/>
              <w:autoSpaceDN w:val="0"/>
              <w:jc w:val="center"/>
              <w:outlineLvl w:val="0"/>
              <w:rPr>
                <w:sz w:val="22"/>
                <w:szCs w:val="22"/>
              </w:rPr>
            </w:pPr>
          </w:p>
          <w:p w14:paraId="5C90224A"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14:paraId="798AD5A7" w14:textId="77777777" w:rsidR="00CD24E9" w:rsidRPr="00CA63BA" w:rsidRDefault="00CD24E9" w:rsidP="00AB6965">
      <w:pPr>
        <w:ind w:left="113"/>
        <w:jc w:val="right"/>
        <w:rPr>
          <w:i/>
          <w:iCs/>
        </w:rPr>
      </w:pPr>
    </w:p>
    <w:sectPr w:rsidR="00CD24E9" w:rsidRPr="00CA63BA" w:rsidSect="004031CC">
      <w:footerReference w:type="default" r:id="rId7"/>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111E8" w14:textId="77777777" w:rsidR="00167EE5" w:rsidRDefault="00167EE5">
      <w:r>
        <w:separator/>
      </w:r>
    </w:p>
  </w:endnote>
  <w:endnote w:type="continuationSeparator" w:id="0">
    <w:p w14:paraId="67890A4F" w14:textId="77777777" w:rsidR="00167EE5" w:rsidRDefault="0016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ADDF" w14:textId="77777777" w:rsidR="001124B1" w:rsidRDefault="001124B1" w:rsidP="00075140">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567304">
      <w:rPr>
        <w:rStyle w:val="afd"/>
        <w:noProof/>
      </w:rPr>
      <w:t>2</w:t>
    </w:r>
    <w:r>
      <w:rPr>
        <w:rStyle w:val="afd"/>
      </w:rPr>
      <w:fldChar w:fldCharType="end"/>
    </w:r>
  </w:p>
  <w:p w14:paraId="4E152186" w14:textId="77777777" w:rsidR="001124B1" w:rsidRDefault="001124B1" w:rsidP="00245112">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828D" w14:textId="77777777" w:rsidR="00167EE5" w:rsidRDefault="00167EE5">
      <w:r>
        <w:separator/>
      </w:r>
    </w:p>
  </w:footnote>
  <w:footnote w:type="continuationSeparator" w:id="0">
    <w:p w14:paraId="7CD23972" w14:textId="77777777" w:rsidR="00167EE5" w:rsidRDefault="00167E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6C01454"/>
    <w:lvl w:ilvl="0">
      <w:start w:val="1"/>
      <w:numFmt w:val="bullet"/>
      <w:lvlText w:val=""/>
      <w:lvlJc w:val="left"/>
      <w:pPr>
        <w:tabs>
          <w:tab w:val="num" w:pos="926"/>
        </w:tabs>
        <w:ind w:left="926" w:hanging="360"/>
      </w:pPr>
      <w:rPr>
        <w:rFonts w:ascii="Symbol" w:hAnsi="Symbol" w:cs="Symbol" w:hint="default"/>
      </w:rPr>
    </w:lvl>
  </w:abstractNum>
  <w:abstractNum w:abstractNumId="1">
    <w:nsid w:val="05680CB7"/>
    <w:multiLevelType w:val="singleLevel"/>
    <w:tmpl w:val="D20465C4"/>
    <w:lvl w:ilvl="0">
      <w:start w:val="1"/>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2">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3">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4">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5">
    <w:nsid w:val="26B65225"/>
    <w:multiLevelType w:val="singleLevel"/>
    <w:tmpl w:val="47ECB3FE"/>
    <w:lvl w:ilvl="0">
      <w:start w:val="1"/>
      <w:numFmt w:val="decimal"/>
      <w:lvlText w:val="4.%1. "/>
      <w:legacy w:legacy="1" w:legacySpace="0" w:legacyIndent="283"/>
      <w:lvlJc w:val="left"/>
      <w:pPr>
        <w:ind w:left="283" w:hanging="283"/>
      </w:pPr>
      <w:rPr>
        <w:rFonts w:ascii="Times New Roman" w:hAnsi="Times New Roman" w:cs="Times New Roman" w:hint="default"/>
        <w:sz w:val="22"/>
        <w:szCs w:val="22"/>
      </w:rPr>
    </w:lvl>
  </w:abstractNum>
  <w:abstractNum w:abstractNumId="6">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7">
    <w:nsid w:val="2E5D735C"/>
    <w:multiLevelType w:val="singleLevel"/>
    <w:tmpl w:val="A2DC5540"/>
    <w:lvl w:ilvl="0">
      <w:start w:val="1"/>
      <w:numFmt w:val="decimal"/>
      <w:lvlText w:val="1.%1. "/>
      <w:legacy w:legacy="1" w:legacySpace="0" w:legacyIndent="283"/>
      <w:lvlJc w:val="left"/>
      <w:pPr>
        <w:ind w:left="283" w:hanging="283"/>
      </w:pPr>
      <w:rPr>
        <w:rFonts w:ascii="Times New Roman" w:hAnsi="Times New Roman" w:cs="Times New Roman" w:hint="default"/>
        <w:sz w:val="22"/>
        <w:szCs w:val="22"/>
      </w:rPr>
    </w:lvl>
  </w:abstractNum>
  <w:abstractNum w:abstractNumId="8">
    <w:nsid w:val="33B8539D"/>
    <w:multiLevelType w:val="singleLevel"/>
    <w:tmpl w:val="C6903B60"/>
    <w:lvl w:ilvl="0">
      <w:start w:val="1"/>
      <w:numFmt w:val="decimal"/>
      <w:lvlText w:val="10.%1. "/>
      <w:legacy w:legacy="1" w:legacySpace="0" w:legacyIndent="283"/>
      <w:lvlJc w:val="left"/>
      <w:pPr>
        <w:ind w:left="283" w:hanging="283"/>
      </w:pPr>
      <w:rPr>
        <w:rFonts w:ascii="Times New Roman" w:hAnsi="Times New Roman" w:cs="Times New Roman" w:hint="default"/>
        <w:sz w:val="22"/>
        <w:szCs w:val="22"/>
      </w:rPr>
    </w:lvl>
  </w:abstractNum>
  <w:abstractNum w:abstractNumId="9">
    <w:nsid w:val="3A6915E2"/>
    <w:multiLevelType w:val="singleLevel"/>
    <w:tmpl w:val="5552C17C"/>
    <w:lvl w:ilvl="0">
      <w:start w:val="1"/>
      <w:numFmt w:val="decimal"/>
      <w:lvlText w:val="3.1.%1. "/>
      <w:legacy w:legacy="1" w:legacySpace="0" w:legacyIndent="283"/>
      <w:lvlJc w:val="left"/>
      <w:pPr>
        <w:ind w:left="283" w:hanging="283"/>
      </w:pPr>
      <w:rPr>
        <w:rFonts w:ascii="Times New Roman" w:hAnsi="Times New Roman" w:cs="Times New Roman" w:hint="default"/>
        <w:sz w:val="22"/>
        <w:szCs w:val="22"/>
      </w:rPr>
    </w:lvl>
  </w:abstractNum>
  <w:abstractNum w:abstractNumId="10">
    <w:nsid w:val="3DB34EF7"/>
    <w:multiLevelType w:val="singleLevel"/>
    <w:tmpl w:val="4B0EBC92"/>
    <w:lvl w:ilvl="0">
      <w:start w:val="1"/>
      <w:numFmt w:val="decimal"/>
      <w:lvlText w:val="6.%1. "/>
      <w:legacy w:legacy="1" w:legacySpace="0" w:legacyIndent="283"/>
      <w:lvlJc w:val="left"/>
      <w:pPr>
        <w:ind w:left="283" w:hanging="283"/>
      </w:pPr>
      <w:rPr>
        <w:rFonts w:ascii="Times New Roman" w:hAnsi="Times New Roman" w:cs="Times New Roman" w:hint="default"/>
        <w:sz w:val="22"/>
        <w:szCs w:val="22"/>
      </w:rPr>
    </w:lvl>
  </w:abstractNum>
  <w:abstractNum w:abstractNumId="11">
    <w:nsid w:val="46BF4BFF"/>
    <w:multiLevelType w:val="singleLevel"/>
    <w:tmpl w:val="8A5ECF56"/>
    <w:lvl w:ilvl="0">
      <w:start w:val="3"/>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12">
    <w:nsid w:val="46CE05B1"/>
    <w:multiLevelType w:val="hybridMultilevel"/>
    <w:tmpl w:val="F602334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3">
    <w:nsid w:val="52636844"/>
    <w:multiLevelType w:val="singleLevel"/>
    <w:tmpl w:val="8092DE72"/>
    <w:lvl w:ilvl="0">
      <w:start w:val="1"/>
      <w:numFmt w:val="decimal"/>
      <w:lvlText w:val="9.%1. "/>
      <w:legacy w:legacy="1" w:legacySpace="0" w:legacyIndent="360"/>
      <w:lvlJc w:val="left"/>
      <w:pPr>
        <w:ind w:left="360" w:hanging="360"/>
      </w:pPr>
      <w:rPr>
        <w:rFonts w:ascii="Times New Roman" w:hAnsi="Times New Roman" w:cs="Times New Roman" w:hint="default"/>
        <w:sz w:val="22"/>
        <w:szCs w:val="22"/>
      </w:rPr>
    </w:lvl>
  </w:abstractNum>
  <w:abstractNum w:abstractNumId="14">
    <w:nsid w:val="5F91788E"/>
    <w:multiLevelType w:val="singleLevel"/>
    <w:tmpl w:val="5254E226"/>
    <w:lvl w:ilvl="0">
      <w:start w:val="1"/>
      <w:numFmt w:val="decimal"/>
      <w:lvlText w:val="5.%1. "/>
      <w:legacy w:legacy="1" w:legacySpace="0" w:legacyIndent="283"/>
      <w:lvlJc w:val="left"/>
      <w:pPr>
        <w:ind w:left="283" w:hanging="283"/>
      </w:pPr>
      <w:rPr>
        <w:rFonts w:ascii="Times New Roman" w:hAnsi="Times New Roman" w:cs="Times New Roman" w:hint="default"/>
        <w:sz w:val="22"/>
        <w:szCs w:val="22"/>
      </w:rPr>
    </w:lvl>
  </w:abstractNum>
  <w:abstractNum w:abstractNumId="15">
    <w:nsid w:val="6B0F74A6"/>
    <w:multiLevelType w:val="singleLevel"/>
    <w:tmpl w:val="CCE85AE8"/>
    <w:lvl w:ilvl="0">
      <w:start w:val="1"/>
      <w:numFmt w:val="decimal"/>
      <w:lvlText w:val="7.%1. "/>
      <w:legacy w:legacy="1" w:legacySpace="0" w:legacyIndent="283"/>
      <w:lvlJc w:val="left"/>
      <w:pPr>
        <w:ind w:left="283" w:hanging="283"/>
      </w:pPr>
      <w:rPr>
        <w:rFonts w:ascii="Times New Roman" w:hAnsi="Times New Roman" w:cs="Times New Roman" w:hint="default"/>
        <w:sz w:val="22"/>
        <w:szCs w:val="22"/>
      </w:rPr>
    </w:lvl>
  </w:abstractNum>
  <w:abstractNum w:abstractNumId="16">
    <w:nsid w:val="77455FE8"/>
    <w:multiLevelType w:val="hybridMultilevel"/>
    <w:tmpl w:val="2AEE394A"/>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num w:numId="1">
    <w:abstractNumId w:val="0"/>
  </w:num>
  <w:num w:numId="2">
    <w:abstractNumId w:val="0"/>
  </w:num>
  <w:num w:numId="3">
    <w:abstractNumId w:val="0"/>
  </w:num>
  <w:num w:numId="4">
    <w:abstractNumId w:val="7"/>
  </w:num>
  <w:num w:numId="5">
    <w:abstractNumId w:val="9"/>
  </w:num>
  <w:num w:numId="6">
    <w:abstractNumId w:val="9"/>
    <w:lvlOverride w:ilvl="0">
      <w:lvl w:ilvl="0">
        <w:start w:val="4"/>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7">
    <w:abstractNumId w:val="9"/>
    <w:lvlOverride w:ilvl="0">
      <w:lvl w:ilvl="0">
        <w:start w:val="5"/>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8">
    <w:abstractNumId w:val="4"/>
  </w:num>
  <w:num w:numId="9">
    <w:abstractNumId w:val="4"/>
    <w:lvlOverride w:ilvl="0">
      <w:lvl w:ilvl="0">
        <w:start w:val="2"/>
        <w:numFmt w:val="decimal"/>
        <w:lvlText w:val="3.2.%1. "/>
        <w:legacy w:legacy="1" w:legacySpace="0" w:legacyIndent="283"/>
        <w:lvlJc w:val="left"/>
        <w:pPr>
          <w:ind w:left="283" w:hanging="283"/>
        </w:pPr>
        <w:rPr>
          <w:rFonts w:ascii="Times New Roman" w:hAnsi="Times New Roman" w:cs="Times New Roman" w:hint="default"/>
          <w:sz w:val="22"/>
          <w:szCs w:val="22"/>
        </w:rPr>
      </w:lvl>
    </w:lvlOverride>
  </w:num>
  <w:num w:numId="10">
    <w:abstractNumId w:val="2"/>
  </w:num>
  <w:num w:numId="11">
    <w:abstractNumId w:val="2"/>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12">
    <w:abstractNumId w:val="6"/>
  </w:num>
  <w:num w:numId="13">
    <w:abstractNumId w:val="6"/>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4">
    <w:abstractNumId w:val="6"/>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5">
    <w:abstractNumId w:val="5"/>
  </w:num>
  <w:num w:numId="16">
    <w:abstractNumId w:val="5"/>
    <w:lvlOverride w:ilvl="0">
      <w:lvl w:ilvl="0">
        <w:start w:val="2"/>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7">
    <w:abstractNumId w:val="5"/>
    <w:lvlOverride w:ilvl="0">
      <w:lvl w:ilvl="0">
        <w:start w:val="3"/>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8">
    <w:abstractNumId w:val="5"/>
    <w:lvlOverride w:ilvl="0">
      <w:lvl w:ilvl="0">
        <w:start w:val="4"/>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9">
    <w:abstractNumId w:val="5"/>
    <w:lvlOverride w:ilvl="0">
      <w:lvl w:ilvl="0">
        <w:start w:val="6"/>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20">
    <w:abstractNumId w:val="14"/>
  </w:num>
  <w:num w:numId="21">
    <w:abstractNumId w:val="10"/>
  </w:num>
  <w:num w:numId="22">
    <w:abstractNumId w:val="15"/>
  </w:num>
  <w:num w:numId="23">
    <w:abstractNumId w:val="15"/>
    <w:lvlOverride w:ilvl="0">
      <w:lvl w:ilvl="0">
        <w:start w:val="2"/>
        <w:numFmt w:val="decimal"/>
        <w:lvlText w:val="7.%1. "/>
        <w:legacy w:legacy="1" w:legacySpace="0" w:legacyIndent="283"/>
        <w:lvlJc w:val="left"/>
        <w:pPr>
          <w:ind w:left="283" w:hanging="283"/>
        </w:pPr>
        <w:rPr>
          <w:rFonts w:ascii="Times New Roman" w:hAnsi="Times New Roman" w:cs="Times New Roman" w:hint="default"/>
          <w:sz w:val="22"/>
          <w:szCs w:val="22"/>
        </w:rPr>
      </w:lvl>
    </w:lvlOverride>
  </w:num>
  <w:num w:numId="24">
    <w:abstractNumId w:val="1"/>
  </w:num>
  <w:num w:numId="25">
    <w:abstractNumId w:val="1"/>
    <w:lvlOverride w:ilvl="0">
      <w:lvl w:ilvl="0">
        <w:start w:val="2"/>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6">
    <w:abstractNumId w:val="11"/>
  </w:num>
  <w:num w:numId="27">
    <w:abstractNumId w:val="11"/>
    <w:lvlOverride w:ilvl="0">
      <w:lvl w:ilvl="0">
        <w:start w:val="4"/>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8">
    <w:abstractNumId w:val="11"/>
    <w:lvlOverride w:ilvl="0">
      <w:lvl w:ilvl="0">
        <w:start w:val="5"/>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9">
    <w:abstractNumId w:val="13"/>
  </w:num>
  <w:num w:numId="30">
    <w:abstractNumId w:val="13"/>
    <w:lvlOverride w:ilvl="0">
      <w:lvl w:ilvl="0">
        <w:start w:val="2"/>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1">
    <w:abstractNumId w:val="13"/>
    <w:lvlOverride w:ilvl="0">
      <w:lvl w:ilvl="0">
        <w:start w:val="3"/>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2">
    <w:abstractNumId w:val="13"/>
    <w:lvlOverride w:ilvl="0">
      <w:lvl w:ilvl="0">
        <w:start w:val="4"/>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3">
    <w:abstractNumId w:val="13"/>
    <w:lvlOverride w:ilvl="0">
      <w:lvl w:ilvl="0">
        <w:start w:val="5"/>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4">
    <w:abstractNumId w:val="13"/>
    <w:lvlOverride w:ilvl="0">
      <w:lvl w:ilvl="0">
        <w:start w:val="6"/>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5">
    <w:abstractNumId w:val="8"/>
  </w:num>
  <w:num w:numId="36">
    <w:abstractNumId w:val="8"/>
    <w:lvlOverride w:ilvl="0">
      <w:lvl w:ilvl="0">
        <w:start w:val="2"/>
        <w:numFmt w:val="decimal"/>
        <w:lvlText w:val="10.%1. "/>
        <w:legacy w:legacy="1" w:legacySpace="0" w:legacyIndent="283"/>
        <w:lvlJc w:val="left"/>
        <w:pPr>
          <w:ind w:left="283" w:hanging="283"/>
        </w:pPr>
        <w:rPr>
          <w:rFonts w:ascii="Times New Roman" w:hAnsi="Times New Roman" w:cs="Times New Roman" w:hint="default"/>
          <w:sz w:val="22"/>
          <w:szCs w:val="22"/>
        </w:rPr>
      </w:lvl>
    </w:lvlOverride>
  </w:num>
  <w:num w:numId="37">
    <w:abstractNumId w:val="8"/>
    <w:lvlOverride w:ilvl="0">
      <w:lvl w:ilvl="0">
        <w:start w:val="3"/>
        <w:numFmt w:val="decimal"/>
        <w:lvlText w:val="10.%1. "/>
        <w:legacy w:legacy="1" w:legacySpace="0" w:legacyIndent="360"/>
        <w:lvlJc w:val="left"/>
        <w:pPr>
          <w:ind w:left="360" w:hanging="360"/>
        </w:pPr>
        <w:rPr>
          <w:rFonts w:ascii="Times New Roman" w:hAnsi="Times New Roman" w:cs="Times New Roman" w:hint="default"/>
          <w:sz w:val="22"/>
          <w:szCs w:val="22"/>
        </w:rPr>
      </w:lvl>
    </w:lvlOverride>
  </w:num>
  <w:num w:numId="38">
    <w:abstractNumId w:val="3"/>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41"/>
    <w:rsid w:val="00000F48"/>
    <w:rsid w:val="00001CF2"/>
    <w:rsid w:val="00002479"/>
    <w:rsid w:val="00003B11"/>
    <w:rsid w:val="00004A1C"/>
    <w:rsid w:val="000051AA"/>
    <w:rsid w:val="000054D3"/>
    <w:rsid w:val="000065AB"/>
    <w:rsid w:val="0001033D"/>
    <w:rsid w:val="00014B00"/>
    <w:rsid w:val="00014B90"/>
    <w:rsid w:val="00015150"/>
    <w:rsid w:val="000154BE"/>
    <w:rsid w:val="00015BFC"/>
    <w:rsid w:val="00015CDC"/>
    <w:rsid w:val="00016380"/>
    <w:rsid w:val="00020093"/>
    <w:rsid w:val="000214B6"/>
    <w:rsid w:val="000218D0"/>
    <w:rsid w:val="00022651"/>
    <w:rsid w:val="0002349D"/>
    <w:rsid w:val="00023A51"/>
    <w:rsid w:val="00024091"/>
    <w:rsid w:val="00024246"/>
    <w:rsid w:val="00027DAF"/>
    <w:rsid w:val="00032C7B"/>
    <w:rsid w:val="00033485"/>
    <w:rsid w:val="000363C5"/>
    <w:rsid w:val="000371A3"/>
    <w:rsid w:val="000377F2"/>
    <w:rsid w:val="00040583"/>
    <w:rsid w:val="00042555"/>
    <w:rsid w:val="00043D0E"/>
    <w:rsid w:val="00044094"/>
    <w:rsid w:val="000450CE"/>
    <w:rsid w:val="00046605"/>
    <w:rsid w:val="0004742D"/>
    <w:rsid w:val="00051D07"/>
    <w:rsid w:val="000521CE"/>
    <w:rsid w:val="00054032"/>
    <w:rsid w:val="00054E13"/>
    <w:rsid w:val="00060179"/>
    <w:rsid w:val="0006246F"/>
    <w:rsid w:val="000715D2"/>
    <w:rsid w:val="00071A26"/>
    <w:rsid w:val="00071BA0"/>
    <w:rsid w:val="00072AD5"/>
    <w:rsid w:val="00073E3B"/>
    <w:rsid w:val="00074EB0"/>
    <w:rsid w:val="00075086"/>
    <w:rsid w:val="00075140"/>
    <w:rsid w:val="00077661"/>
    <w:rsid w:val="00077B39"/>
    <w:rsid w:val="000803F6"/>
    <w:rsid w:val="00084FBB"/>
    <w:rsid w:val="00087B88"/>
    <w:rsid w:val="00091D46"/>
    <w:rsid w:val="000926CE"/>
    <w:rsid w:val="00092CD7"/>
    <w:rsid w:val="000A546A"/>
    <w:rsid w:val="000A5C10"/>
    <w:rsid w:val="000B3CF9"/>
    <w:rsid w:val="000B6B47"/>
    <w:rsid w:val="000B7576"/>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542A"/>
    <w:rsid w:val="000F0A89"/>
    <w:rsid w:val="000F0BD3"/>
    <w:rsid w:val="000F1962"/>
    <w:rsid w:val="000F40B7"/>
    <w:rsid w:val="000F47AD"/>
    <w:rsid w:val="000F6E27"/>
    <w:rsid w:val="00100051"/>
    <w:rsid w:val="00103C97"/>
    <w:rsid w:val="00104302"/>
    <w:rsid w:val="00106094"/>
    <w:rsid w:val="001072C6"/>
    <w:rsid w:val="001074DF"/>
    <w:rsid w:val="001102B9"/>
    <w:rsid w:val="00110BF1"/>
    <w:rsid w:val="00110EA8"/>
    <w:rsid w:val="00111757"/>
    <w:rsid w:val="001124B1"/>
    <w:rsid w:val="00114B23"/>
    <w:rsid w:val="001155E3"/>
    <w:rsid w:val="001159AA"/>
    <w:rsid w:val="00115A59"/>
    <w:rsid w:val="00116BB9"/>
    <w:rsid w:val="001207C2"/>
    <w:rsid w:val="00120E73"/>
    <w:rsid w:val="00121C29"/>
    <w:rsid w:val="001220E4"/>
    <w:rsid w:val="00122736"/>
    <w:rsid w:val="00122C0C"/>
    <w:rsid w:val="00123DAC"/>
    <w:rsid w:val="001246F5"/>
    <w:rsid w:val="00125A20"/>
    <w:rsid w:val="00132BBA"/>
    <w:rsid w:val="00134B12"/>
    <w:rsid w:val="00134D56"/>
    <w:rsid w:val="0013531C"/>
    <w:rsid w:val="00135BCE"/>
    <w:rsid w:val="001404DF"/>
    <w:rsid w:val="0014062B"/>
    <w:rsid w:val="0014165C"/>
    <w:rsid w:val="00143D6D"/>
    <w:rsid w:val="00144184"/>
    <w:rsid w:val="0014491C"/>
    <w:rsid w:val="00144E5D"/>
    <w:rsid w:val="00145139"/>
    <w:rsid w:val="001469E5"/>
    <w:rsid w:val="001506A5"/>
    <w:rsid w:val="00150E96"/>
    <w:rsid w:val="001563DC"/>
    <w:rsid w:val="001573A8"/>
    <w:rsid w:val="00157505"/>
    <w:rsid w:val="001606C0"/>
    <w:rsid w:val="0016249D"/>
    <w:rsid w:val="0016450B"/>
    <w:rsid w:val="00164A6F"/>
    <w:rsid w:val="0016565A"/>
    <w:rsid w:val="00165783"/>
    <w:rsid w:val="00166C77"/>
    <w:rsid w:val="00167547"/>
    <w:rsid w:val="0016771C"/>
    <w:rsid w:val="00167EE5"/>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9211D"/>
    <w:rsid w:val="0019216D"/>
    <w:rsid w:val="0019232F"/>
    <w:rsid w:val="00194FCF"/>
    <w:rsid w:val="00195F5B"/>
    <w:rsid w:val="00195FFF"/>
    <w:rsid w:val="001A0450"/>
    <w:rsid w:val="001A10A5"/>
    <w:rsid w:val="001A4D58"/>
    <w:rsid w:val="001A5BDB"/>
    <w:rsid w:val="001A5E56"/>
    <w:rsid w:val="001B030B"/>
    <w:rsid w:val="001B2035"/>
    <w:rsid w:val="001B44DA"/>
    <w:rsid w:val="001B5255"/>
    <w:rsid w:val="001B61B1"/>
    <w:rsid w:val="001C062F"/>
    <w:rsid w:val="001C2D76"/>
    <w:rsid w:val="001C35BE"/>
    <w:rsid w:val="001C7D4D"/>
    <w:rsid w:val="001D0520"/>
    <w:rsid w:val="001D0B8B"/>
    <w:rsid w:val="001D0CE9"/>
    <w:rsid w:val="001D14FE"/>
    <w:rsid w:val="001D1885"/>
    <w:rsid w:val="001D37E4"/>
    <w:rsid w:val="001D67CF"/>
    <w:rsid w:val="001D6D93"/>
    <w:rsid w:val="001D7225"/>
    <w:rsid w:val="001E2437"/>
    <w:rsid w:val="001E2AE5"/>
    <w:rsid w:val="001E3301"/>
    <w:rsid w:val="001E4901"/>
    <w:rsid w:val="001E4BCC"/>
    <w:rsid w:val="001E69C3"/>
    <w:rsid w:val="001E7F41"/>
    <w:rsid w:val="001F0AB6"/>
    <w:rsid w:val="001F2B43"/>
    <w:rsid w:val="001F4195"/>
    <w:rsid w:val="001F4E39"/>
    <w:rsid w:val="001F51EB"/>
    <w:rsid w:val="00203186"/>
    <w:rsid w:val="0020407C"/>
    <w:rsid w:val="00204C76"/>
    <w:rsid w:val="002074BB"/>
    <w:rsid w:val="002077E1"/>
    <w:rsid w:val="002079A8"/>
    <w:rsid w:val="00207C82"/>
    <w:rsid w:val="00211D5B"/>
    <w:rsid w:val="00213262"/>
    <w:rsid w:val="002146A4"/>
    <w:rsid w:val="00216B85"/>
    <w:rsid w:val="0022011E"/>
    <w:rsid w:val="00221128"/>
    <w:rsid w:val="002216F4"/>
    <w:rsid w:val="00222456"/>
    <w:rsid w:val="00223801"/>
    <w:rsid w:val="002253A3"/>
    <w:rsid w:val="0022597F"/>
    <w:rsid w:val="00226CB0"/>
    <w:rsid w:val="00227217"/>
    <w:rsid w:val="0022738B"/>
    <w:rsid w:val="0022779E"/>
    <w:rsid w:val="0023380E"/>
    <w:rsid w:val="002342C4"/>
    <w:rsid w:val="0023577A"/>
    <w:rsid w:val="00237EE4"/>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35CC"/>
    <w:rsid w:val="002746E2"/>
    <w:rsid w:val="00274C23"/>
    <w:rsid w:val="00276C77"/>
    <w:rsid w:val="00284CB9"/>
    <w:rsid w:val="00285A90"/>
    <w:rsid w:val="002942E9"/>
    <w:rsid w:val="002970A3"/>
    <w:rsid w:val="0029747F"/>
    <w:rsid w:val="00297FBF"/>
    <w:rsid w:val="002A0EA4"/>
    <w:rsid w:val="002A3A4B"/>
    <w:rsid w:val="002A45BB"/>
    <w:rsid w:val="002A50D3"/>
    <w:rsid w:val="002A6A9A"/>
    <w:rsid w:val="002A7627"/>
    <w:rsid w:val="002B383E"/>
    <w:rsid w:val="002B509E"/>
    <w:rsid w:val="002B51AA"/>
    <w:rsid w:val="002B7666"/>
    <w:rsid w:val="002B7B02"/>
    <w:rsid w:val="002B7BF5"/>
    <w:rsid w:val="002C0DE1"/>
    <w:rsid w:val="002C12A1"/>
    <w:rsid w:val="002C1430"/>
    <w:rsid w:val="002C2709"/>
    <w:rsid w:val="002C29F6"/>
    <w:rsid w:val="002C3042"/>
    <w:rsid w:val="002C4799"/>
    <w:rsid w:val="002C50EE"/>
    <w:rsid w:val="002C54F6"/>
    <w:rsid w:val="002C6910"/>
    <w:rsid w:val="002D0A3D"/>
    <w:rsid w:val="002D21BE"/>
    <w:rsid w:val="002D360A"/>
    <w:rsid w:val="002D59B9"/>
    <w:rsid w:val="002D62B8"/>
    <w:rsid w:val="002E1369"/>
    <w:rsid w:val="002E1DF7"/>
    <w:rsid w:val="002E2273"/>
    <w:rsid w:val="002E612A"/>
    <w:rsid w:val="002E6D39"/>
    <w:rsid w:val="002E6EE5"/>
    <w:rsid w:val="002E7430"/>
    <w:rsid w:val="002E7587"/>
    <w:rsid w:val="002F125A"/>
    <w:rsid w:val="002F15B2"/>
    <w:rsid w:val="002F197D"/>
    <w:rsid w:val="002F305A"/>
    <w:rsid w:val="002F400C"/>
    <w:rsid w:val="002F50AD"/>
    <w:rsid w:val="002F610A"/>
    <w:rsid w:val="002F7412"/>
    <w:rsid w:val="00300952"/>
    <w:rsid w:val="00303185"/>
    <w:rsid w:val="003042B7"/>
    <w:rsid w:val="00304A3A"/>
    <w:rsid w:val="00306503"/>
    <w:rsid w:val="0031012C"/>
    <w:rsid w:val="00310322"/>
    <w:rsid w:val="00311937"/>
    <w:rsid w:val="00312DF6"/>
    <w:rsid w:val="00313E3D"/>
    <w:rsid w:val="003142EF"/>
    <w:rsid w:val="00314443"/>
    <w:rsid w:val="003148B7"/>
    <w:rsid w:val="00315F19"/>
    <w:rsid w:val="00316738"/>
    <w:rsid w:val="00317979"/>
    <w:rsid w:val="00322927"/>
    <w:rsid w:val="00322E5A"/>
    <w:rsid w:val="003239B6"/>
    <w:rsid w:val="00323F7E"/>
    <w:rsid w:val="00325B36"/>
    <w:rsid w:val="003263AB"/>
    <w:rsid w:val="00326F26"/>
    <w:rsid w:val="0033342D"/>
    <w:rsid w:val="00333813"/>
    <w:rsid w:val="00333C6C"/>
    <w:rsid w:val="00341C14"/>
    <w:rsid w:val="0034443E"/>
    <w:rsid w:val="00345960"/>
    <w:rsid w:val="00346F70"/>
    <w:rsid w:val="003525AE"/>
    <w:rsid w:val="0035335D"/>
    <w:rsid w:val="00353568"/>
    <w:rsid w:val="00354D82"/>
    <w:rsid w:val="00355220"/>
    <w:rsid w:val="00355497"/>
    <w:rsid w:val="003566A1"/>
    <w:rsid w:val="00357E69"/>
    <w:rsid w:val="00360E66"/>
    <w:rsid w:val="00362FE7"/>
    <w:rsid w:val="00363E13"/>
    <w:rsid w:val="00364796"/>
    <w:rsid w:val="00364B3D"/>
    <w:rsid w:val="00364CEA"/>
    <w:rsid w:val="003659BD"/>
    <w:rsid w:val="00366FCA"/>
    <w:rsid w:val="003676EE"/>
    <w:rsid w:val="003678B3"/>
    <w:rsid w:val="003701FD"/>
    <w:rsid w:val="00370A8A"/>
    <w:rsid w:val="00371BA4"/>
    <w:rsid w:val="00372EFE"/>
    <w:rsid w:val="00374E07"/>
    <w:rsid w:val="0037780A"/>
    <w:rsid w:val="00377AD9"/>
    <w:rsid w:val="00377B2D"/>
    <w:rsid w:val="003802CE"/>
    <w:rsid w:val="0038033C"/>
    <w:rsid w:val="00385C9F"/>
    <w:rsid w:val="00386960"/>
    <w:rsid w:val="00386EEA"/>
    <w:rsid w:val="00391590"/>
    <w:rsid w:val="00391B6B"/>
    <w:rsid w:val="0039212E"/>
    <w:rsid w:val="00392CBB"/>
    <w:rsid w:val="00393407"/>
    <w:rsid w:val="003937A5"/>
    <w:rsid w:val="00394AF4"/>
    <w:rsid w:val="00394B17"/>
    <w:rsid w:val="0039687A"/>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5AB1"/>
    <w:rsid w:val="003B6676"/>
    <w:rsid w:val="003C4470"/>
    <w:rsid w:val="003C48A3"/>
    <w:rsid w:val="003C4B21"/>
    <w:rsid w:val="003C4CF4"/>
    <w:rsid w:val="003C742F"/>
    <w:rsid w:val="003C7491"/>
    <w:rsid w:val="003D188B"/>
    <w:rsid w:val="003D4E9C"/>
    <w:rsid w:val="003D640E"/>
    <w:rsid w:val="003E170D"/>
    <w:rsid w:val="003E25C3"/>
    <w:rsid w:val="003E59B7"/>
    <w:rsid w:val="003E5FF5"/>
    <w:rsid w:val="003F1214"/>
    <w:rsid w:val="003F1DA2"/>
    <w:rsid w:val="003F38A4"/>
    <w:rsid w:val="003F3BC9"/>
    <w:rsid w:val="003F43DD"/>
    <w:rsid w:val="003F4DC7"/>
    <w:rsid w:val="003F5C5B"/>
    <w:rsid w:val="003F5E2F"/>
    <w:rsid w:val="003F5FB7"/>
    <w:rsid w:val="003F6391"/>
    <w:rsid w:val="003F63E5"/>
    <w:rsid w:val="003F79D4"/>
    <w:rsid w:val="004031CC"/>
    <w:rsid w:val="004036AF"/>
    <w:rsid w:val="00403DEC"/>
    <w:rsid w:val="0040494A"/>
    <w:rsid w:val="00405354"/>
    <w:rsid w:val="00407686"/>
    <w:rsid w:val="00410E27"/>
    <w:rsid w:val="0041192F"/>
    <w:rsid w:val="00412BFE"/>
    <w:rsid w:val="00413A74"/>
    <w:rsid w:val="00413F79"/>
    <w:rsid w:val="0041423C"/>
    <w:rsid w:val="004145E3"/>
    <w:rsid w:val="00416C19"/>
    <w:rsid w:val="00417301"/>
    <w:rsid w:val="004200FC"/>
    <w:rsid w:val="00420315"/>
    <w:rsid w:val="00420AEF"/>
    <w:rsid w:val="00420C15"/>
    <w:rsid w:val="00420DA0"/>
    <w:rsid w:val="00421EAC"/>
    <w:rsid w:val="004236CC"/>
    <w:rsid w:val="004236D1"/>
    <w:rsid w:val="0042535B"/>
    <w:rsid w:val="0042572A"/>
    <w:rsid w:val="004258BE"/>
    <w:rsid w:val="004277B3"/>
    <w:rsid w:val="00427CFF"/>
    <w:rsid w:val="00430A9C"/>
    <w:rsid w:val="00430AF8"/>
    <w:rsid w:val="004317C1"/>
    <w:rsid w:val="00431A52"/>
    <w:rsid w:val="00433D61"/>
    <w:rsid w:val="00443975"/>
    <w:rsid w:val="00444366"/>
    <w:rsid w:val="00446A9E"/>
    <w:rsid w:val="00451B32"/>
    <w:rsid w:val="00451D34"/>
    <w:rsid w:val="004531F3"/>
    <w:rsid w:val="00453A99"/>
    <w:rsid w:val="004557DC"/>
    <w:rsid w:val="00456945"/>
    <w:rsid w:val="00456F7E"/>
    <w:rsid w:val="0045762F"/>
    <w:rsid w:val="00460588"/>
    <w:rsid w:val="0046104B"/>
    <w:rsid w:val="00461FBA"/>
    <w:rsid w:val="004625F3"/>
    <w:rsid w:val="00462F43"/>
    <w:rsid w:val="0046322D"/>
    <w:rsid w:val="00463369"/>
    <w:rsid w:val="00463774"/>
    <w:rsid w:val="00464422"/>
    <w:rsid w:val="00464848"/>
    <w:rsid w:val="00464D76"/>
    <w:rsid w:val="004650F0"/>
    <w:rsid w:val="00465EBC"/>
    <w:rsid w:val="00466C6B"/>
    <w:rsid w:val="004677C0"/>
    <w:rsid w:val="00467CB0"/>
    <w:rsid w:val="004719C0"/>
    <w:rsid w:val="00471FFB"/>
    <w:rsid w:val="0047241A"/>
    <w:rsid w:val="00472457"/>
    <w:rsid w:val="0047307C"/>
    <w:rsid w:val="004737C5"/>
    <w:rsid w:val="00473DB8"/>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7FF2"/>
    <w:rsid w:val="004906F8"/>
    <w:rsid w:val="00490F0A"/>
    <w:rsid w:val="00491088"/>
    <w:rsid w:val="004924E7"/>
    <w:rsid w:val="00492E20"/>
    <w:rsid w:val="004938AD"/>
    <w:rsid w:val="00493C9D"/>
    <w:rsid w:val="00494601"/>
    <w:rsid w:val="00494CE8"/>
    <w:rsid w:val="00495E67"/>
    <w:rsid w:val="004969FF"/>
    <w:rsid w:val="00497556"/>
    <w:rsid w:val="004A09BC"/>
    <w:rsid w:val="004A19E9"/>
    <w:rsid w:val="004A1ABC"/>
    <w:rsid w:val="004A2087"/>
    <w:rsid w:val="004A2110"/>
    <w:rsid w:val="004A390D"/>
    <w:rsid w:val="004A3ABE"/>
    <w:rsid w:val="004A3F0F"/>
    <w:rsid w:val="004A41AF"/>
    <w:rsid w:val="004A4439"/>
    <w:rsid w:val="004A4CEB"/>
    <w:rsid w:val="004A6CBA"/>
    <w:rsid w:val="004B08CE"/>
    <w:rsid w:val="004B297D"/>
    <w:rsid w:val="004B3BAB"/>
    <w:rsid w:val="004B3BE7"/>
    <w:rsid w:val="004C16B0"/>
    <w:rsid w:val="004C6D0D"/>
    <w:rsid w:val="004D24CA"/>
    <w:rsid w:val="004D271E"/>
    <w:rsid w:val="004D528E"/>
    <w:rsid w:val="004D52D4"/>
    <w:rsid w:val="004D72CE"/>
    <w:rsid w:val="004D73F2"/>
    <w:rsid w:val="004D7CDB"/>
    <w:rsid w:val="004E0595"/>
    <w:rsid w:val="004E08D7"/>
    <w:rsid w:val="004E0E1C"/>
    <w:rsid w:val="004E1DEB"/>
    <w:rsid w:val="004E5700"/>
    <w:rsid w:val="004E592C"/>
    <w:rsid w:val="004E5E75"/>
    <w:rsid w:val="004E66C6"/>
    <w:rsid w:val="004E66FB"/>
    <w:rsid w:val="004E6C17"/>
    <w:rsid w:val="004E6F18"/>
    <w:rsid w:val="004F046A"/>
    <w:rsid w:val="004F3D17"/>
    <w:rsid w:val="004F4BD3"/>
    <w:rsid w:val="004F53DC"/>
    <w:rsid w:val="004F7526"/>
    <w:rsid w:val="005005EC"/>
    <w:rsid w:val="00500D14"/>
    <w:rsid w:val="00502501"/>
    <w:rsid w:val="00502AB1"/>
    <w:rsid w:val="00504C4D"/>
    <w:rsid w:val="00504CF9"/>
    <w:rsid w:val="00506B87"/>
    <w:rsid w:val="005073FA"/>
    <w:rsid w:val="00512C80"/>
    <w:rsid w:val="0051313B"/>
    <w:rsid w:val="00514784"/>
    <w:rsid w:val="00516B31"/>
    <w:rsid w:val="00520901"/>
    <w:rsid w:val="00521E86"/>
    <w:rsid w:val="0052332B"/>
    <w:rsid w:val="00524833"/>
    <w:rsid w:val="00527FDD"/>
    <w:rsid w:val="00530B60"/>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7FE"/>
    <w:rsid w:val="00562050"/>
    <w:rsid w:val="005628BF"/>
    <w:rsid w:val="00562A20"/>
    <w:rsid w:val="00563E6F"/>
    <w:rsid w:val="005645B8"/>
    <w:rsid w:val="00564615"/>
    <w:rsid w:val="00565493"/>
    <w:rsid w:val="0056707B"/>
    <w:rsid w:val="00567304"/>
    <w:rsid w:val="00567925"/>
    <w:rsid w:val="0056795A"/>
    <w:rsid w:val="005716D3"/>
    <w:rsid w:val="0057336C"/>
    <w:rsid w:val="00577F23"/>
    <w:rsid w:val="00581F99"/>
    <w:rsid w:val="00586A6F"/>
    <w:rsid w:val="0058754B"/>
    <w:rsid w:val="00592F91"/>
    <w:rsid w:val="00593625"/>
    <w:rsid w:val="00594F55"/>
    <w:rsid w:val="00595667"/>
    <w:rsid w:val="005A02EF"/>
    <w:rsid w:val="005A0C6F"/>
    <w:rsid w:val="005A17C7"/>
    <w:rsid w:val="005A19C8"/>
    <w:rsid w:val="005A24ED"/>
    <w:rsid w:val="005A2939"/>
    <w:rsid w:val="005A2AE7"/>
    <w:rsid w:val="005A472B"/>
    <w:rsid w:val="005B01D5"/>
    <w:rsid w:val="005B0C1F"/>
    <w:rsid w:val="005B3D92"/>
    <w:rsid w:val="005B422E"/>
    <w:rsid w:val="005B6B4C"/>
    <w:rsid w:val="005B73F8"/>
    <w:rsid w:val="005C4DB2"/>
    <w:rsid w:val="005C7312"/>
    <w:rsid w:val="005C7841"/>
    <w:rsid w:val="005C7D55"/>
    <w:rsid w:val="005D00CB"/>
    <w:rsid w:val="005D0262"/>
    <w:rsid w:val="005D1949"/>
    <w:rsid w:val="005D22C9"/>
    <w:rsid w:val="005D6F84"/>
    <w:rsid w:val="005D722E"/>
    <w:rsid w:val="005D7989"/>
    <w:rsid w:val="005D7BD1"/>
    <w:rsid w:val="005E1A5B"/>
    <w:rsid w:val="005E1C1A"/>
    <w:rsid w:val="005E40C1"/>
    <w:rsid w:val="005E6FA7"/>
    <w:rsid w:val="005E73BD"/>
    <w:rsid w:val="005E73FD"/>
    <w:rsid w:val="005F2795"/>
    <w:rsid w:val="005F378D"/>
    <w:rsid w:val="005F491F"/>
    <w:rsid w:val="005F4EC2"/>
    <w:rsid w:val="005F5CCE"/>
    <w:rsid w:val="005F6D9B"/>
    <w:rsid w:val="00603914"/>
    <w:rsid w:val="00604E60"/>
    <w:rsid w:val="00607E1B"/>
    <w:rsid w:val="00610A60"/>
    <w:rsid w:val="0061242E"/>
    <w:rsid w:val="00612856"/>
    <w:rsid w:val="00612B76"/>
    <w:rsid w:val="006136A2"/>
    <w:rsid w:val="006148A6"/>
    <w:rsid w:val="006163CA"/>
    <w:rsid w:val="00617D8E"/>
    <w:rsid w:val="00622555"/>
    <w:rsid w:val="00623302"/>
    <w:rsid w:val="00623A63"/>
    <w:rsid w:val="00623C29"/>
    <w:rsid w:val="00624CE6"/>
    <w:rsid w:val="00625380"/>
    <w:rsid w:val="00625B7D"/>
    <w:rsid w:val="00626985"/>
    <w:rsid w:val="00626B82"/>
    <w:rsid w:val="0063179C"/>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21A5"/>
    <w:rsid w:val="00652C47"/>
    <w:rsid w:val="0065416C"/>
    <w:rsid w:val="00655698"/>
    <w:rsid w:val="0065577B"/>
    <w:rsid w:val="006559EA"/>
    <w:rsid w:val="00656F96"/>
    <w:rsid w:val="0065735A"/>
    <w:rsid w:val="00657A22"/>
    <w:rsid w:val="00662B6F"/>
    <w:rsid w:val="00662BAE"/>
    <w:rsid w:val="00663372"/>
    <w:rsid w:val="006642B5"/>
    <w:rsid w:val="006645F4"/>
    <w:rsid w:val="00665D4E"/>
    <w:rsid w:val="00665E71"/>
    <w:rsid w:val="00666A1B"/>
    <w:rsid w:val="00675526"/>
    <w:rsid w:val="00677623"/>
    <w:rsid w:val="006801CE"/>
    <w:rsid w:val="00680DF1"/>
    <w:rsid w:val="006810CA"/>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7A02"/>
    <w:rsid w:val="006B08AA"/>
    <w:rsid w:val="006B4EED"/>
    <w:rsid w:val="006B5179"/>
    <w:rsid w:val="006B7672"/>
    <w:rsid w:val="006B781D"/>
    <w:rsid w:val="006C1E0F"/>
    <w:rsid w:val="006C2F9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391F"/>
    <w:rsid w:val="006F4C2D"/>
    <w:rsid w:val="006F528B"/>
    <w:rsid w:val="006F5DBC"/>
    <w:rsid w:val="006F6A3C"/>
    <w:rsid w:val="006F7165"/>
    <w:rsid w:val="006F7184"/>
    <w:rsid w:val="006F79DF"/>
    <w:rsid w:val="007018EB"/>
    <w:rsid w:val="00702C21"/>
    <w:rsid w:val="00703038"/>
    <w:rsid w:val="0070483C"/>
    <w:rsid w:val="0070770D"/>
    <w:rsid w:val="00710621"/>
    <w:rsid w:val="00710CD1"/>
    <w:rsid w:val="0071253E"/>
    <w:rsid w:val="0071440D"/>
    <w:rsid w:val="00716102"/>
    <w:rsid w:val="00722650"/>
    <w:rsid w:val="00722D60"/>
    <w:rsid w:val="0072337D"/>
    <w:rsid w:val="007246BC"/>
    <w:rsid w:val="007256C3"/>
    <w:rsid w:val="00727B11"/>
    <w:rsid w:val="00727E05"/>
    <w:rsid w:val="00730A31"/>
    <w:rsid w:val="00730F65"/>
    <w:rsid w:val="007317C0"/>
    <w:rsid w:val="00731901"/>
    <w:rsid w:val="00733118"/>
    <w:rsid w:val="007350D3"/>
    <w:rsid w:val="007357F1"/>
    <w:rsid w:val="00735BC7"/>
    <w:rsid w:val="00735DFA"/>
    <w:rsid w:val="00736036"/>
    <w:rsid w:val="00736E4B"/>
    <w:rsid w:val="007370C4"/>
    <w:rsid w:val="00737106"/>
    <w:rsid w:val="00737BD7"/>
    <w:rsid w:val="00740F80"/>
    <w:rsid w:val="007418B9"/>
    <w:rsid w:val="007420AA"/>
    <w:rsid w:val="0074232D"/>
    <w:rsid w:val="0074322F"/>
    <w:rsid w:val="007459FA"/>
    <w:rsid w:val="00745B05"/>
    <w:rsid w:val="007470A4"/>
    <w:rsid w:val="00751205"/>
    <w:rsid w:val="0075175C"/>
    <w:rsid w:val="0075216A"/>
    <w:rsid w:val="0075252D"/>
    <w:rsid w:val="00752777"/>
    <w:rsid w:val="007543A2"/>
    <w:rsid w:val="00755971"/>
    <w:rsid w:val="00755D12"/>
    <w:rsid w:val="00755E79"/>
    <w:rsid w:val="00760856"/>
    <w:rsid w:val="00761858"/>
    <w:rsid w:val="00762B6A"/>
    <w:rsid w:val="00766F78"/>
    <w:rsid w:val="00773700"/>
    <w:rsid w:val="00780EC0"/>
    <w:rsid w:val="00781462"/>
    <w:rsid w:val="00781774"/>
    <w:rsid w:val="00782047"/>
    <w:rsid w:val="00786D93"/>
    <w:rsid w:val="007879F1"/>
    <w:rsid w:val="0079091C"/>
    <w:rsid w:val="00792493"/>
    <w:rsid w:val="007926BA"/>
    <w:rsid w:val="00792866"/>
    <w:rsid w:val="007936E2"/>
    <w:rsid w:val="007943BC"/>
    <w:rsid w:val="00794433"/>
    <w:rsid w:val="00794ED9"/>
    <w:rsid w:val="007A1F11"/>
    <w:rsid w:val="007A2D33"/>
    <w:rsid w:val="007A341F"/>
    <w:rsid w:val="007A48A9"/>
    <w:rsid w:val="007A561A"/>
    <w:rsid w:val="007A5960"/>
    <w:rsid w:val="007A6501"/>
    <w:rsid w:val="007A70DD"/>
    <w:rsid w:val="007B004E"/>
    <w:rsid w:val="007B0285"/>
    <w:rsid w:val="007B25DA"/>
    <w:rsid w:val="007B321D"/>
    <w:rsid w:val="007B3F65"/>
    <w:rsid w:val="007B4CB0"/>
    <w:rsid w:val="007B4F68"/>
    <w:rsid w:val="007B540A"/>
    <w:rsid w:val="007B56BD"/>
    <w:rsid w:val="007B7863"/>
    <w:rsid w:val="007C1E84"/>
    <w:rsid w:val="007C2809"/>
    <w:rsid w:val="007C2B36"/>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24AE"/>
    <w:rsid w:val="007F3ADA"/>
    <w:rsid w:val="007F6AAC"/>
    <w:rsid w:val="007F718C"/>
    <w:rsid w:val="007F7277"/>
    <w:rsid w:val="00800F3E"/>
    <w:rsid w:val="008010DD"/>
    <w:rsid w:val="00801D9B"/>
    <w:rsid w:val="00804A86"/>
    <w:rsid w:val="008054E1"/>
    <w:rsid w:val="0080651E"/>
    <w:rsid w:val="00806952"/>
    <w:rsid w:val="008069F4"/>
    <w:rsid w:val="00807483"/>
    <w:rsid w:val="008101E4"/>
    <w:rsid w:val="008107F8"/>
    <w:rsid w:val="008118AA"/>
    <w:rsid w:val="008144E5"/>
    <w:rsid w:val="00814E2A"/>
    <w:rsid w:val="00816C4D"/>
    <w:rsid w:val="00821533"/>
    <w:rsid w:val="00822D95"/>
    <w:rsid w:val="0082420F"/>
    <w:rsid w:val="0082436C"/>
    <w:rsid w:val="00824A28"/>
    <w:rsid w:val="00825112"/>
    <w:rsid w:val="00825BE8"/>
    <w:rsid w:val="00826F3F"/>
    <w:rsid w:val="0082788A"/>
    <w:rsid w:val="00833215"/>
    <w:rsid w:val="0083527F"/>
    <w:rsid w:val="008361B2"/>
    <w:rsid w:val="00836689"/>
    <w:rsid w:val="00836BC9"/>
    <w:rsid w:val="00840E30"/>
    <w:rsid w:val="00845E36"/>
    <w:rsid w:val="00846CEC"/>
    <w:rsid w:val="008510DC"/>
    <w:rsid w:val="00853179"/>
    <w:rsid w:val="00853E53"/>
    <w:rsid w:val="00854659"/>
    <w:rsid w:val="008549B4"/>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1B2B"/>
    <w:rsid w:val="00877EE0"/>
    <w:rsid w:val="00880B8F"/>
    <w:rsid w:val="00882006"/>
    <w:rsid w:val="00882BE8"/>
    <w:rsid w:val="00882ED7"/>
    <w:rsid w:val="00882ED8"/>
    <w:rsid w:val="00883B4E"/>
    <w:rsid w:val="00884AF1"/>
    <w:rsid w:val="00885484"/>
    <w:rsid w:val="00885E10"/>
    <w:rsid w:val="008872FB"/>
    <w:rsid w:val="00887DA9"/>
    <w:rsid w:val="00891CFF"/>
    <w:rsid w:val="0089224D"/>
    <w:rsid w:val="00895954"/>
    <w:rsid w:val="008A01FA"/>
    <w:rsid w:val="008A04C6"/>
    <w:rsid w:val="008A0596"/>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60D7"/>
    <w:rsid w:val="008C7BDE"/>
    <w:rsid w:val="008C7F54"/>
    <w:rsid w:val="008D4291"/>
    <w:rsid w:val="008D4F22"/>
    <w:rsid w:val="008D5120"/>
    <w:rsid w:val="008D5C9B"/>
    <w:rsid w:val="008D5EFB"/>
    <w:rsid w:val="008E012A"/>
    <w:rsid w:val="008E10F9"/>
    <w:rsid w:val="008E1232"/>
    <w:rsid w:val="008E308A"/>
    <w:rsid w:val="008E44DB"/>
    <w:rsid w:val="008E47DD"/>
    <w:rsid w:val="008E68FF"/>
    <w:rsid w:val="008E6B45"/>
    <w:rsid w:val="008F29E1"/>
    <w:rsid w:val="008F79E9"/>
    <w:rsid w:val="00901A9F"/>
    <w:rsid w:val="00902475"/>
    <w:rsid w:val="009026EA"/>
    <w:rsid w:val="009029A9"/>
    <w:rsid w:val="009038EF"/>
    <w:rsid w:val="00907F95"/>
    <w:rsid w:val="00910317"/>
    <w:rsid w:val="00911EB3"/>
    <w:rsid w:val="00911FF0"/>
    <w:rsid w:val="00912ADA"/>
    <w:rsid w:val="009147D6"/>
    <w:rsid w:val="00915138"/>
    <w:rsid w:val="00916971"/>
    <w:rsid w:val="00917B42"/>
    <w:rsid w:val="00917ED0"/>
    <w:rsid w:val="00921859"/>
    <w:rsid w:val="00921C9A"/>
    <w:rsid w:val="00924301"/>
    <w:rsid w:val="00926698"/>
    <w:rsid w:val="00926FCC"/>
    <w:rsid w:val="0092734A"/>
    <w:rsid w:val="00930173"/>
    <w:rsid w:val="0093253E"/>
    <w:rsid w:val="00933E3A"/>
    <w:rsid w:val="00936DBB"/>
    <w:rsid w:val="00937452"/>
    <w:rsid w:val="0093762F"/>
    <w:rsid w:val="009377A8"/>
    <w:rsid w:val="00937B57"/>
    <w:rsid w:val="00937F0F"/>
    <w:rsid w:val="0094068A"/>
    <w:rsid w:val="00940EAD"/>
    <w:rsid w:val="00941099"/>
    <w:rsid w:val="0094147A"/>
    <w:rsid w:val="009425C2"/>
    <w:rsid w:val="009471C4"/>
    <w:rsid w:val="009516BC"/>
    <w:rsid w:val="00951C21"/>
    <w:rsid w:val="009522C3"/>
    <w:rsid w:val="00952ABF"/>
    <w:rsid w:val="0095659B"/>
    <w:rsid w:val="00957EAC"/>
    <w:rsid w:val="00960C8A"/>
    <w:rsid w:val="00960D94"/>
    <w:rsid w:val="00960F6B"/>
    <w:rsid w:val="0096157A"/>
    <w:rsid w:val="00962A47"/>
    <w:rsid w:val="00962B6F"/>
    <w:rsid w:val="0096482A"/>
    <w:rsid w:val="00964BDB"/>
    <w:rsid w:val="009650A9"/>
    <w:rsid w:val="0096531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CB2"/>
    <w:rsid w:val="009A5F6F"/>
    <w:rsid w:val="009A67AB"/>
    <w:rsid w:val="009A76A0"/>
    <w:rsid w:val="009B1329"/>
    <w:rsid w:val="009B18E4"/>
    <w:rsid w:val="009B384B"/>
    <w:rsid w:val="009B46EB"/>
    <w:rsid w:val="009B4CAF"/>
    <w:rsid w:val="009B4D49"/>
    <w:rsid w:val="009B546B"/>
    <w:rsid w:val="009B6442"/>
    <w:rsid w:val="009B69CC"/>
    <w:rsid w:val="009B7508"/>
    <w:rsid w:val="009C0FDF"/>
    <w:rsid w:val="009C45B2"/>
    <w:rsid w:val="009C61C6"/>
    <w:rsid w:val="009C6AD9"/>
    <w:rsid w:val="009C6D52"/>
    <w:rsid w:val="009C723F"/>
    <w:rsid w:val="009C73DE"/>
    <w:rsid w:val="009D279D"/>
    <w:rsid w:val="009D410E"/>
    <w:rsid w:val="009D54E9"/>
    <w:rsid w:val="009D68E7"/>
    <w:rsid w:val="009E0367"/>
    <w:rsid w:val="009E44AE"/>
    <w:rsid w:val="009E5090"/>
    <w:rsid w:val="009E6281"/>
    <w:rsid w:val="009E6C74"/>
    <w:rsid w:val="009E7344"/>
    <w:rsid w:val="009F05B8"/>
    <w:rsid w:val="009F1AA4"/>
    <w:rsid w:val="009F3C2B"/>
    <w:rsid w:val="009F50B3"/>
    <w:rsid w:val="009F532D"/>
    <w:rsid w:val="009F5F7A"/>
    <w:rsid w:val="009F7C04"/>
    <w:rsid w:val="009F7CAE"/>
    <w:rsid w:val="00A0017D"/>
    <w:rsid w:val="00A00506"/>
    <w:rsid w:val="00A0197C"/>
    <w:rsid w:val="00A01C7B"/>
    <w:rsid w:val="00A03E5E"/>
    <w:rsid w:val="00A03F5A"/>
    <w:rsid w:val="00A042BB"/>
    <w:rsid w:val="00A04BC7"/>
    <w:rsid w:val="00A04E57"/>
    <w:rsid w:val="00A11CCD"/>
    <w:rsid w:val="00A1241B"/>
    <w:rsid w:val="00A14974"/>
    <w:rsid w:val="00A14CB9"/>
    <w:rsid w:val="00A170E3"/>
    <w:rsid w:val="00A17FF5"/>
    <w:rsid w:val="00A215C0"/>
    <w:rsid w:val="00A26B0C"/>
    <w:rsid w:val="00A26B6C"/>
    <w:rsid w:val="00A276C0"/>
    <w:rsid w:val="00A30776"/>
    <w:rsid w:val="00A3146F"/>
    <w:rsid w:val="00A31D66"/>
    <w:rsid w:val="00A33212"/>
    <w:rsid w:val="00A334A6"/>
    <w:rsid w:val="00A33B0B"/>
    <w:rsid w:val="00A34374"/>
    <w:rsid w:val="00A36799"/>
    <w:rsid w:val="00A37179"/>
    <w:rsid w:val="00A37538"/>
    <w:rsid w:val="00A407A0"/>
    <w:rsid w:val="00A40DB9"/>
    <w:rsid w:val="00A414C1"/>
    <w:rsid w:val="00A42BC2"/>
    <w:rsid w:val="00A43695"/>
    <w:rsid w:val="00A44204"/>
    <w:rsid w:val="00A46ADC"/>
    <w:rsid w:val="00A519B5"/>
    <w:rsid w:val="00A51D8C"/>
    <w:rsid w:val="00A53C6C"/>
    <w:rsid w:val="00A54826"/>
    <w:rsid w:val="00A5548B"/>
    <w:rsid w:val="00A556EE"/>
    <w:rsid w:val="00A55A86"/>
    <w:rsid w:val="00A55C72"/>
    <w:rsid w:val="00A571CA"/>
    <w:rsid w:val="00A578D8"/>
    <w:rsid w:val="00A6170E"/>
    <w:rsid w:val="00A642FF"/>
    <w:rsid w:val="00A65762"/>
    <w:rsid w:val="00A65D69"/>
    <w:rsid w:val="00A703B2"/>
    <w:rsid w:val="00A703C5"/>
    <w:rsid w:val="00A707EA"/>
    <w:rsid w:val="00A70C8D"/>
    <w:rsid w:val="00A72176"/>
    <w:rsid w:val="00A73A00"/>
    <w:rsid w:val="00A74EBB"/>
    <w:rsid w:val="00A75B49"/>
    <w:rsid w:val="00A80286"/>
    <w:rsid w:val="00A81B73"/>
    <w:rsid w:val="00A83658"/>
    <w:rsid w:val="00A8388E"/>
    <w:rsid w:val="00A83A19"/>
    <w:rsid w:val="00A83D7F"/>
    <w:rsid w:val="00A8592C"/>
    <w:rsid w:val="00A85B37"/>
    <w:rsid w:val="00A85BF0"/>
    <w:rsid w:val="00A8707B"/>
    <w:rsid w:val="00A90771"/>
    <w:rsid w:val="00A9139A"/>
    <w:rsid w:val="00A94510"/>
    <w:rsid w:val="00A9631B"/>
    <w:rsid w:val="00A96DEC"/>
    <w:rsid w:val="00A9756A"/>
    <w:rsid w:val="00AA10F3"/>
    <w:rsid w:val="00AA16FB"/>
    <w:rsid w:val="00AA24E9"/>
    <w:rsid w:val="00AA2F3F"/>
    <w:rsid w:val="00AA318D"/>
    <w:rsid w:val="00AA327E"/>
    <w:rsid w:val="00AA3F08"/>
    <w:rsid w:val="00AA41FC"/>
    <w:rsid w:val="00AA556B"/>
    <w:rsid w:val="00AA5A9D"/>
    <w:rsid w:val="00AA5AB9"/>
    <w:rsid w:val="00AA6393"/>
    <w:rsid w:val="00AA6ED7"/>
    <w:rsid w:val="00AA707A"/>
    <w:rsid w:val="00AA7551"/>
    <w:rsid w:val="00AB1415"/>
    <w:rsid w:val="00AB2935"/>
    <w:rsid w:val="00AB2DB4"/>
    <w:rsid w:val="00AB6965"/>
    <w:rsid w:val="00AB7792"/>
    <w:rsid w:val="00AC32FD"/>
    <w:rsid w:val="00AC4A36"/>
    <w:rsid w:val="00AC5176"/>
    <w:rsid w:val="00AC7690"/>
    <w:rsid w:val="00AC76D2"/>
    <w:rsid w:val="00AC7CEA"/>
    <w:rsid w:val="00AD062A"/>
    <w:rsid w:val="00AD0C11"/>
    <w:rsid w:val="00AD216E"/>
    <w:rsid w:val="00AD314E"/>
    <w:rsid w:val="00AD31EB"/>
    <w:rsid w:val="00AD3DBC"/>
    <w:rsid w:val="00AD3F7C"/>
    <w:rsid w:val="00AD41A8"/>
    <w:rsid w:val="00AD4FA8"/>
    <w:rsid w:val="00AD597D"/>
    <w:rsid w:val="00AD6F29"/>
    <w:rsid w:val="00AD7180"/>
    <w:rsid w:val="00AD7E82"/>
    <w:rsid w:val="00AD7F60"/>
    <w:rsid w:val="00AE184D"/>
    <w:rsid w:val="00AE2211"/>
    <w:rsid w:val="00AE3462"/>
    <w:rsid w:val="00AE3A5F"/>
    <w:rsid w:val="00AE5BF2"/>
    <w:rsid w:val="00AE75B3"/>
    <w:rsid w:val="00AF0B5E"/>
    <w:rsid w:val="00AF2A38"/>
    <w:rsid w:val="00AF30EE"/>
    <w:rsid w:val="00AF60CD"/>
    <w:rsid w:val="00AF67CB"/>
    <w:rsid w:val="00AF7376"/>
    <w:rsid w:val="00AF74B1"/>
    <w:rsid w:val="00B002E6"/>
    <w:rsid w:val="00B007CC"/>
    <w:rsid w:val="00B00F78"/>
    <w:rsid w:val="00B01097"/>
    <w:rsid w:val="00B0204E"/>
    <w:rsid w:val="00B02691"/>
    <w:rsid w:val="00B02D3F"/>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6C7"/>
    <w:rsid w:val="00B53C8F"/>
    <w:rsid w:val="00B53D3A"/>
    <w:rsid w:val="00B546B0"/>
    <w:rsid w:val="00B55080"/>
    <w:rsid w:val="00B56DF4"/>
    <w:rsid w:val="00B60DDB"/>
    <w:rsid w:val="00B62D83"/>
    <w:rsid w:val="00B645FC"/>
    <w:rsid w:val="00B6501E"/>
    <w:rsid w:val="00B651E7"/>
    <w:rsid w:val="00B65860"/>
    <w:rsid w:val="00B66FEC"/>
    <w:rsid w:val="00B7012C"/>
    <w:rsid w:val="00B71350"/>
    <w:rsid w:val="00B729CE"/>
    <w:rsid w:val="00B74360"/>
    <w:rsid w:val="00B75485"/>
    <w:rsid w:val="00B76100"/>
    <w:rsid w:val="00B76D25"/>
    <w:rsid w:val="00B776DB"/>
    <w:rsid w:val="00B77A15"/>
    <w:rsid w:val="00B82221"/>
    <w:rsid w:val="00B83845"/>
    <w:rsid w:val="00B86FF4"/>
    <w:rsid w:val="00B92D7E"/>
    <w:rsid w:val="00B96131"/>
    <w:rsid w:val="00BA03B3"/>
    <w:rsid w:val="00BA0E44"/>
    <w:rsid w:val="00BA1214"/>
    <w:rsid w:val="00BA30EB"/>
    <w:rsid w:val="00BA3CD8"/>
    <w:rsid w:val="00BA4985"/>
    <w:rsid w:val="00BA4FF8"/>
    <w:rsid w:val="00BB0843"/>
    <w:rsid w:val="00BB1484"/>
    <w:rsid w:val="00BB20D3"/>
    <w:rsid w:val="00BB24AA"/>
    <w:rsid w:val="00BB3277"/>
    <w:rsid w:val="00BB3973"/>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58E2"/>
    <w:rsid w:val="00BE69FC"/>
    <w:rsid w:val="00BF025C"/>
    <w:rsid w:val="00BF2270"/>
    <w:rsid w:val="00BF4658"/>
    <w:rsid w:val="00BF47E8"/>
    <w:rsid w:val="00BF54C9"/>
    <w:rsid w:val="00BF68A9"/>
    <w:rsid w:val="00BF6D6F"/>
    <w:rsid w:val="00BF77F6"/>
    <w:rsid w:val="00C00C9B"/>
    <w:rsid w:val="00C02550"/>
    <w:rsid w:val="00C03DF1"/>
    <w:rsid w:val="00C044B0"/>
    <w:rsid w:val="00C04DAF"/>
    <w:rsid w:val="00C05623"/>
    <w:rsid w:val="00C07DDE"/>
    <w:rsid w:val="00C133E2"/>
    <w:rsid w:val="00C13741"/>
    <w:rsid w:val="00C20CEC"/>
    <w:rsid w:val="00C20D4E"/>
    <w:rsid w:val="00C211F7"/>
    <w:rsid w:val="00C222C0"/>
    <w:rsid w:val="00C2236E"/>
    <w:rsid w:val="00C22DCA"/>
    <w:rsid w:val="00C2348E"/>
    <w:rsid w:val="00C2557C"/>
    <w:rsid w:val="00C27F60"/>
    <w:rsid w:val="00C30E88"/>
    <w:rsid w:val="00C314FC"/>
    <w:rsid w:val="00C318A6"/>
    <w:rsid w:val="00C31B59"/>
    <w:rsid w:val="00C32F6C"/>
    <w:rsid w:val="00C336C5"/>
    <w:rsid w:val="00C3431C"/>
    <w:rsid w:val="00C356F6"/>
    <w:rsid w:val="00C36415"/>
    <w:rsid w:val="00C4153C"/>
    <w:rsid w:val="00C41C24"/>
    <w:rsid w:val="00C41C70"/>
    <w:rsid w:val="00C41F04"/>
    <w:rsid w:val="00C436A5"/>
    <w:rsid w:val="00C46882"/>
    <w:rsid w:val="00C50704"/>
    <w:rsid w:val="00C52B6C"/>
    <w:rsid w:val="00C54DDD"/>
    <w:rsid w:val="00C57084"/>
    <w:rsid w:val="00C57411"/>
    <w:rsid w:val="00C61971"/>
    <w:rsid w:val="00C628A3"/>
    <w:rsid w:val="00C62D19"/>
    <w:rsid w:val="00C64E96"/>
    <w:rsid w:val="00C65570"/>
    <w:rsid w:val="00C6671E"/>
    <w:rsid w:val="00C70FE3"/>
    <w:rsid w:val="00C711D2"/>
    <w:rsid w:val="00C73689"/>
    <w:rsid w:val="00C76150"/>
    <w:rsid w:val="00C76656"/>
    <w:rsid w:val="00C84382"/>
    <w:rsid w:val="00C848ED"/>
    <w:rsid w:val="00C84C1D"/>
    <w:rsid w:val="00C85EF2"/>
    <w:rsid w:val="00C863BB"/>
    <w:rsid w:val="00C86A5D"/>
    <w:rsid w:val="00C86BDB"/>
    <w:rsid w:val="00C910A2"/>
    <w:rsid w:val="00C916D0"/>
    <w:rsid w:val="00C92599"/>
    <w:rsid w:val="00C93482"/>
    <w:rsid w:val="00C93844"/>
    <w:rsid w:val="00C955DA"/>
    <w:rsid w:val="00C957C7"/>
    <w:rsid w:val="00C95F97"/>
    <w:rsid w:val="00C962FC"/>
    <w:rsid w:val="00C979E4"/>
    <w:rsid w:val="00C97CD8"/>
    <w:rsid w:val="00CA1A9E"/>
    <w:rsid w:val="00CA3140"/>
    <w:rsid w:val="00CA3285"/>
    <w:rsid w:val="00CA38A8"/>
    <w:rsid w:val="00CA4E00"/>
    <w:rsid w:val="00CA5E3E"/>
    <w:rsid w:val="00CA63BA"/>
    <w:rsid w:val="00CA76BD"/>
    <w:rsid w:val="00CB149E"/>
    <w:rsid w:val="00CB24B1"/>
    <w:rsid w:val="00CB2D81"/>
    <w:rsid w:val="00CB2FF2"/>
    <w:rsid w:val="00CB5652"/>
    <w:rsid w:val="00CB6552"/>
    <w:rsid w:val="00CB741C"/>
    <w:rsid w:val="00CB79DC"/>
    <w:rsid w:val="00CC0295"/>
    <w:rsid w:val="00CC0370"/>
    <w:rsid w:val="00CC1BFC"/>
    <w:rsid w:val="00CC1E15"/>
    <w:rsid w:val="00CC38E7"/>
    <w:rsid w:val="00CC3A27"/>
    <w:rsid w:val="00CC3A79"/>
    <w:rsid w:val="00CC44C7"/>
    <w:rsid w:val="00CC53BC"/>
    <w:rsid w:val="00CC54D8"/>
    <w:rsid w:val="00CC7284"/>
    <w:rsid w:val="00CC77C3"/>
    <w:rsid w:val="00CD246E"/>
    <w:rsid w:val="00CD24E9"/>
    <w:rsid w:val="00CD317C"/>
    <w:rsid w:val="00CD3312"/>
    <w:rsid w:val="00CD4A05"/>
    <w:rsid w:val="00CD517F"/>
    <w:rsid w:val="00CD575B"/>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F002D"/>
    <w:rsid w:val="00CF0B00"/>
    <w:rsid w:val="00CF5181"/>
    <w:rsid w:val="00CF6577"/>
    <w:rsid w:val="00CF6DD2"/>
    <w:rsid w:val="00D02D79"/>
    <w:rsid w:val="00D034BC"/>
    <w:rsid w:val="00D043C4"/>
    <w:rsid w:val="00D07CBB"/>
    <w:rsid w:val="00D107A6"/>
    <w:rsid w:val="00D13351"/>
    <w:rsid w:val="00D13938"/>
    <w:rsid w:val="00D13BFD"/>
    <w:rsid w:val="00D154D0"/>
    <w:rsid w:val="00D15CE9"/>
    <w:rsid w:val="00D164C3"/>
    <w:rsid w:val="00D1667F"/>
    <w:rsid w:val="00D17913"/>
    <w:rsid w:val="00D209BA"/>
    <w:rsid w:val="00D20F8A"/>
    <w:rsid w:val="00D2209C"/>
    <w:rsid w:val="00D223AA"/>
    <w:rsid w:val="00D2678B"/>
    <w:rsid w:val="00D26DE6"/>
    <w:rsid w:val="00D2714E"/>
    <w:rsid w:val="00D274C8"/>
    <w:rsid w:val="00D276C9"/>
    <w:rsid w:val="00D30529"/>
    <w:rsid w:val="00D3062A"/>
    <w:rsid w:val="00D31E4C"/>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4048"/>
    <w:rsid w:val="00D54779"/>
    <w:rsid w:val="00D54820"/>
    <w:rsid w:val="00D54975"/>
    <w:rsid w:val="00D55683"/>
    <w:rsid w:val="00D55BCC"/>
    <w:rsid w:val="00D5679D"/>
    <w:rsid w:val="00D56A1C"/>
    <w:rsid w:val="00D56D1A"/>
    <w:rsid w:val="00D60C3F"/>
    <w:rsid w:val="00D6106B"/>
    <w:rsid w:val="00D63FB4"/>
    <w:rsid w:val="00D6401E"/>
    <w:rsid w:val="00D64E4B"/>
    <w:rsid w:val="00D6794A"/>
    <w:rsid w:val="00D711BB"/>
    <w:rsid w:val="00D723C6"/>
    <w:rsid w:val="00D72E45"/>
    <w:rsid w:val="00D745E7"/>
    <w:rsid w:val="00D77D14"/>
    <w:rsid w:val="00D77F70"/>
    <w:rsid w:val="00D80236"/>
    <w:rsid w:val="00D80C2B"/>
    <w:rsid w:val="00D8390F"/>
    <w:rsid w:val="00D840BD"/>
    <w:rsid w:val="00D85026"/>
    <w:rsid w:val="00D85221"/>
    <w:rsid w:val="00D87C07"/>
    <w:rsid w:val="00D87D51"/>
    <w:rsid w:val="00D9230F"/>
    <w:rsid w:val="00D92EC8"/>
    <w:rsid w:val="00D95124"/>
    <w:rsid w:val="00D9694B"/>
    <w:rsid w:val="00D96A5B"/>
    <w:rsid w:val="00D96F26"/>
    <w:rsid w:val="00DA1950"/>
    <w:rsid w:val="00DA2587"/>
    <w:rsid w:val="00DA2938"/>
    <w:rsid w:val="00DA6722"/>
    <w:rsid w:val="00DA73C1"/>
    <w:rsid w:val="00DB1335"/>
    <w:rsid w:val="00DB1761"/>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E0B0E"/>
    <w:rsid w:val="00DE25B8"/>
    <w:rsid w:val="00DE3148"/>
    <w:rsid w:val="00DE42F8"/>
    <w:rsid w:val="00DE75A3"/>
    <w:rsid w:val="00DF4DE6"/>
    <w:rsid w:val="00DF59AB"/>
    <w:rsid w:val="00DF7C4C"/>
    <w:rsid w:val="00E04679"/>
    <w:rsid w:val="00E052A5"/>
    <w:rsid w:val="00E06365"/>
    <w:rsid w:val="00E073ED"/>
    <w:rsid w:val="00E0777C"/>
    <w:rsid w:val="00E07AD1"/>
    <w:rsid w:val="00E11D1D"/>
    <w:rsid w:val="00E13DE7"/>
    <w:rsid w:val="00E21461"/>
    <w:rsid w:val="00E21559"/>
    <w:rsid w:val="00E21F0F"/>
    <w:rsid w:val="00E23044"/>
    <w:rsid w:val="00E23DBE"/>
    <w:rsid w:val="00E2479C"/>
    <w:rsid w:val="00E25A8D"/>
    <w:rsid w:val="00E25E3C"/>
    <w:rsid w:val="00E265D3"/>
    <w:rsid w:val="00E26CC0"/>
    <w:rsid w:val="00E27AF2"/>
    <w:rsid w:val="00E3056A"/>
    <w:rsid w:val="00E32129"/>
    <w:rsid w:val="00E3237C"/>
    <w:rsid w:val="00E3484C"/>
    <w:rsid w:val="00E35307"/>
    <w:rsid w:val="00E3551D"/>
    <w:rsid w:val="00E37D66"/>
    <w:rsid w:val="00E424C4"/>
    <w:rsid w:val="00E424EF"/>
    <w:rsid w:val="00E45D0D"/>
    <w:rsid w:val="00E46F24"/>
    <w:rsid w:val="00E47961"/>
    <w:rsid w:val="00E503EC"/>
    <w:rsid w:val="00E50464"/>
    <w:rsid w:val="00E51583"/>
    <w:rsid w:val="00E52F70"/>
    <w:rsid w:val="00E5597A"/>
    <w:rsid w:val="00E573B6"/>
    <w:rsid w:val="00E573EA"/>
    <w:rsid w:val="00E60575"/>
    <w:rsid w:val="00E627F3"/>
    <w:rsid w:val="00E63C93"/>
    <w:rsid w:val="00E64CC4"/>
    <w:rsid w:val="00E662F2"/>
    <w:rsid w:val="00E67EC4"/>
    <w:rsid w:val="00E71164"/>
    <w:rsid w:val="00E7150D"/>
    <w:rsid w:val="00E71971"/>
    <w:rsid w:val="00E720FF"/>
    <w:rsid w:val="00E729B0"/>
    <w:rsid w:val="00E72AC0"/>
    <w:rsid w:val="00E73306"/>
    <w:rsid w:val="00E734C1"/>
    <w:rsid w:val="00E74955"/>
    <w:rsid w:val="00E760E3"/>
    <w:rsid w:val="00E77495"/>
    <w:rsid w:val="00E7762A"/>
    <w:rsid w:val="00E82ED9"/>
    <w:rsid w:val="00E83C73"/>
    <w:rsid w:val="00E843CF"/>
    <w:rsid w:val="00E8609C"/>
    <w:rsid w:val="00E861E0"/>
    <w:rsid w:val="00E86B0F"/>
    <w:rsid w:val="00E86B86"/>
    <w:rsid w:val="00E90A93"/>
    <w:rsid w:val="00E91704"/>
    <w:rsid w:val="00E93ACE"/>
    <w:rsid w:val="00E97313"/>
    <w:rsid w:val="00EA2064"/>
    <w:rsid w:val="00EA31DD"/>
    <w:rsid w:val="00EA3233"/>
    <w:rsid w:val="00EA3E4A"/>
    <w:rsid w:val="00EA48E2"/>
    <w:rsid w:val="00EA592F"/>
    <w:rsid w:val="00EA6F33"/>
    <w:rsid w:val="00EA7A8E"/>
    <w:rsid w:val="00EB004A"/>
    <w:rsid w:val="00EB0C57"/>
    <w:rsid w:val="00EB0FCB"/>
    <w:rsid w:val="00EB104E"/>
    <w:rsid w:val="00EB1141"/>
    <w:rsid w:val="00EB1A93"/>
    <w:rsid w:val="00EB39F1"/>
    <w:rsid w:val="00EB44D0"/>
    <w:rsid w:val="00EB51DA"/>
    <w:rsid w:val="00EB5BF6"/>
    <w:rsid w:val="00EB6CF6"/>
    <w:rsid w:val="00EC035B"/>
    <w:rsid w:val="00EC078A"/>
    <w:rsid w:val="00EC0A4C"/>
    <w:rsid w:val="00EC57CF"/>
    <w:rsid w:val="00EC62B2"/>
    <w:rsid w:val="00EC74C9"/>
    <w:rsid w:val="00EC7ACF"/>
    <w:rsid w:val="00EC7DF3"/>
    <w:rsid w:val="00ED065A"/>
    <w:rsid w:val="00ED0D6E"/>
    <w:rsid w:val="00ED2F1C"/>
    <w:rsid w:val="00ED5104"/>
    <w:rsid w:val="00ED59E4"/>
    <w:rsid w:val="00ED77C8"/>
    <w:rsid w:val="00EE0AAD"/>
    <w:rsid w:val="00EE19C3"/>
    <w:rsid w:val="00EE3048"/>
    <w:rsid w:val="00EE4CDF"/>
    <w:rsid w:val="00EE57DB"/>
    <w:rsid w:val="00EE6067"/>
    <w:rsid w:val="00EE61F4"/>
    <w:rsid w:val="00EE6586"/>
    <w:rsid w:val="00EF156F"/>
    <w:rsid w:val="00EF6C9D"/>
    <w:rsid w:val="00EF70E8"/>
    <w:rsid w:val="00F00C02"/>
    <w:rsid w:val="00F0158C"/>
    <w:rsid w:val="00F0276E"/>
    <w:rsid w:val="00F02ED6"/>
    <w:rsid w:val="00F030D6"/>
    <w:rsid w:val="00F031F6"/>
    <w:rsid w:val="00F03210"/>
    <w:rsid w:val="00F05324"/>
    <w:rsid w:val="00F06086"/>
    <w:rsid w:val="00F069FC"/>
    <w:rsid w:val="00F07DC1"/>
    <w:rsid w:val="00F07DF6"/>
    <w:rsid w:val="00F1141A"/>
    <w:rsid w:val="00F12110"/>
    <w:rsid w:val="00F14535"/>
    <w:rsid w:val="00F14923"/>
    <w:rsid w:val="00F14E9A"/>
    <w:rsid w:val="00F15324"/>
    <w:rsid w:val="00F16763"/>
    <w:rsid w:val="00F16EC3"/>
    <w:rsid w:val="00F170C2"/>
    <w:rsid w:val="00F2048E"/>
    <w:rsid w:val="00F2079E"/>
    <w:rsid w:val="00F24BB5"/>
    <w:rsid w:val="00F25650"/>
    <w:rsid w:val="00F25B39"/>
    <w:rsid w:val="00F261CC"/>
    <w:rsid w:val="00F26339"/>
    <w:rsid w:val="00F27B61"/>
    <w:rsid w:val="00F3004B"/>
    <w:rsid w:val="00F30E43"/>
    <w:rsid w:val="00F32EA6"/>
    <w:rsid w:val="00F346EA"/>
    <w:rsid w:val="00F349C3"/>
    <w:rsid w:val="00F34C9A"/>
    <w:rsid w:val="00F34D64"/>
    <w:rsid w:val="00F359EB"/>
    <w:rsid w:val="00F3614D"/>
    <w:rsid w:val="00F3712C"/>
    <w:rsid w:val="00F37732"/>
    <w:rsid w:val="00F378D0"/>
    <w:rsid w:val="00F37B51"/>
    <w:rsid w:val="00F40CDA"/>
    <w:rsid w:val="00F42DA9"/>
    <w:rsid w:val="00F43ECB"/>
    <w:rsid w:val="00F45C49"/>
    <w:rsid w:val="00F50315"/>
    <w:rsid w:val="00F50D31"/>
    <w:rsid w:val="00F558C0"/>
    <w:rsid w:val="00F55935"/>
    <w:rsid w:val="00F56378"/>
    <w:rsid w:val="00F5668F"/>
    <w:rsid w:val="00F57A58"/>
    <w:rsid w:val="00F60FEF"/>
    <w:rsid w:val="00F61647"/>
    <w:rsid w:val="00F6178D"/>
    <w:rsid w:val="00F63697"/>
    <w:rsid w:val="00F65106"/>
    <w:rsid w:val="00F670EC"/>
    <w:rsid w:val="00F71B4E"/>
    <w:rsid w:val="00F723F6"/>
    <w:rsid w:val="00F748CE"/>
    <w:rsid w:val="00F768A3"/>
    <w:rsid w:val="00F76C22"/>
    <w:rsid w:val="00F76C77"/>
    <w:rsid w:val="00F770B8"/>
    <w:rsid w:val="00F7779D"/>
    <w:rsid w:val="00F84E9C"/>
    <w:rsid w:val="00F86FB0"/>
    <w:rsid w:val="00F86FCE"/>
    <w:rsid w:val="00F9039B"/>
    <w:rsid w:val="00F9043C"/>
    <w:rsid w:val="00F928AD"/>
    <w:rsid w:val="00F93C43"/>
    <w:rsid w:val="00F9488C"/>
    <w:rsid w:val="00F95285"/>
    <w:rsid w:val="00F95B80"/>
    <w:rsid w:val="00F963D3"/>
    <w:rsid w:val="00FA0CB2"/>
    <w:rsid w:val="00FA0DED"/>
    <w:rsid w:val="00FA1951"/>
    <w:rsid w:val="00FA2D46"/>
    <w:rsid w:val="00FA3BFC"/>
    <w:rsid w:val="00FA6512"/>
    <w:rsid w:val="00FB0D57"/>
    <w:rsid w:val="00FB0E00"/>
    <w:rsid w:val="00FB0E0B"/>
    <w:rsid w:val="00FB23E7"/>
    <w:rsid w:val="00FB241A"/>
    <w:rsid w:val="00FB2A3F"/>
    <w:rsid w:val="00FB3481"/>
    <w:rsid w:val="00FB57AA"/>
    <w:rsid w:val="00FB74A2"/>
    <w:rsid w:val="00FB7CA8"/>
    <w:rsid w:val="00FC38AB"/>
    <w:rsid w:val="00FC3988"/>
    <w:rsid w:val="00FC3FBC"/>
    <w:rsid w:val="00FC402C"/>
    <w:rsid w:val="00FC4F27"/>
    <w:rsid w:val="00FC602F"/>
    <w:rsid w:val="00FC7245"/>
    <w:rsid w:val="00FC7A71"/>
    <w:rsid w:val="00FD0041"/>
    <w:rsid w:val="00FD1668"/>
    <w:rsid w:val="00FD47F3"/>
    <w:rsid w:val="00FD5A17"/>
    <w:rsid w:val="00FD5F7B"/>
    <w:rsid w:val="00FE0033"/>
    <w:rsid w:val="00FE1AD5"/>
    <w:rsid w:val="00FE1B3A"/>
    <w:rsid w:val="00FE227E"/>
    <w:rsid w:val="00FE22CE"/>
    <w:rsid w:val="00FE3729"/>
    <w:rsid w:val="00FE38DC"/>
    <w:rsid w:val="00FE4385"/>
    <w:rsid w:val="00FE55AE"/>
    <w:rsid w:val="00FF0350"/>
    <w:rsid w:val="00FF54BE"/>
    <w:rsid w:val="00FF5538"/>
    <w:rsid w:val="00FF5A2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9C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335"/>
  </w:style>
  <w:style w:type="paragraph" w:styleId="1">
    <w:name w:val="heading 1"/>
    <w:basedOn w:val="a"/>
    <w:next w:val="a"/>
    <w:link w:val="10"/>
    <w:uiPriority w:val="99"/>
    <w:qFormat/>
    <w:rsid w:val="00BD2873"/>
    <w:pPr>
      <w:keepNext/>
      <w:autoSpaceDE w:val="0"/>
      <w:autoSpaceDN w:val="0"/>
      <w:jc w:val="center"/>
      <w:outlineLvl w:val="0"/>
    </w:pPr>
    <w:rPr>
      <w:rFonts w:ascii="Tms Rmn" w:hAnsi="Tms Rmn" w:cs="Tms Rmn"/>
      <w:b/>
      <w:bCs/>
      <w:sz w:val="24"/>
      <w:szCs w:val="24"/>
    </w:rPr>
  </w:style>
  <w:style w:type="paragraph" w:styleId="2">
    <w:name w:val="heading 2"/>
    <w:basedOn w:val="a"/>
    <w:next w:val="a"/>
    <w:link w:val="20"/>
    <w:uiPriority w:val="99"/>
    <w:qFormat/>
    <w:rsid w:val="007E749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C4D2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5252D"/>
    <w:pPr>
      <w:keepNext/>
      <w:spacing w:before="240" w:after="60"/>
      <w:outlineLvl w:val="3"/>
    </w:pPr>
    <w:rPr>
      <w:b/>
      <w:bCs/>
      <w:sz w:val="28"/>
      <w:szCs w:val="28"/>
    </w:rPr>
  </w:style>
  <w:style w:type="paragraph" w:styleId="5">
    <w:name w:val="heading 5"/>
    <w:basedOn w:val="a"/>
    <w:next w:val="a"/>
    <w:link w:val="50"/>
    <w:uiPriority w:val="99"/>
    <w:qFormat/>
    <w:rsid w:val="007E749A"/>
    <w:pPr>
      <w:spacing w:before="240" w:after="60"/>
      <w:outlineLvl w:val="4"/>
    </w:pPr>
    <w:rPr>
      <w:b/>
      <w:bCs/>
      <w:i/>
      <w:iCs/>
      <w:sz w:val="26"/>
      <w:szCs w:val="26"/>
    </w:rPr>
  </w:style>
  <w:style w:type="paragraph" w:styleId="6">
    <w:name w:val="heading 6"/>
    <w:basedOn w:val="a"/>
    <w:next w:val="a"/>
    <w:link w:val="60"/>
    <w:uiPriority w:val="99"/>
    <w:qFormat/>
    <w:rsid w:val="00962A47"/>
    <w:pPr>
      <w:spacing w:before="240" w:after="60"/>
      <w:outlineLvl w:val="5"/>
    </w:pPr>
    <w:rPr>
      <w:b/>
      <w:bCs/>
      <w:sz w:val="22"/>
      <w:szCs w:val="22"/>
    </w:rPr>
  </w:style>
  <w:style w:type="paragraph" w:styleId="7">
    <w:name w:val="heading 7"/>
    <w:basedOn w:val="a"/>
    <w:next w:val="a"/>
    <w:link w:val="70"/>
    <w:uiPriority w:val="99"/>
    <w:qFormat/>
    <w:rsid w:val="000054D3"/>
    <w:pPr>
      <w:spacing w:before="240" w:after="60"/>
      <w:outlineLvl w:val="6"/>
    </w:pPr>
    <w:rPr>
      <w:sz w:val="24"/>
      <w:szCs w:val="24"/>
    </w:rPr>
  </w:style>
  <w:style w:type="paragraph" w:styleId="9">
    <w:name w:val="heading 9"/>
    <w:basedOn w:val="a"/>
    <w:next w:val="a"/>
    <w:link w:val="90"/>
    <w:uiPriority w:val="99"/>
    <w:qFormat/>
    <w:rsid w:val="004A3F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6960"/>
    <w:rPr>
      <w:rFonts w:ascii="Cambria" w:hAnsi="Cambria" w:cs="Cambria"/>
      <w:b/>
      <w:bCs/>
      <w:kern w:val="32"/>
      <w:sz w:val="32"/>
      <w:szCs w:val="32"/>
    </w:rPr>
  </w:style>
  <w:style w:type="character" w:customStyle="1" w:styleId="20">
    <w:name w:val="Заголовок 2 Знак"/>
    <w:basedOn w:val="a0"/>
    <w:link w:val="2"/>
    <w:uiPriority w:val="99"/>
    <w:semiHidden/>
    <w:locked/>
    <w:rsid w:val="00386960"/>
    <w:rPr>
      <w:rFonts w:ascii="Cambria" w:hAnsi="Cambria" w:cs="Cambria"/>
      <w:b/>
      <w:bCs/>
      <w:i/>
      <w:iCs/>
      <w:sz w:val="28"/>
      <w:szCs w:val="28"/>
    </w:rPr>
  </w:style>
  <w:style w:type="character" w:customStyle="1" w:styleId="30">
    <w:name w:val="Заголовок 3 Знак"/>
    <w:basedOn w:val="a0"/>
    <w:link w:val="3"/>
    <w:uiPriority w:val="99"/>
    <w:semiHidden/>
    <w:locked/>
    <w:rsid w:val="00386960"/>
    <w:rPr>
      <w:rFonts w:ascii="Cambria" w:hAnsi="Cambria" w:cs="Cambria"/>
      <w:b/>
      <w:bCs/>
      <w:sz w:val="26"/>
      <w:szCs w:val="26"/>
    </w:rPr>
  </w:style>
  <w:style w:type="character" w:customStyle="1" w:styleId="40">
    <w:name w:val="Заголовок 4 Знак"/>
    <w:basedOn w:val="a0"/>
    <w:link w:val="4"/>
    <w:uiPriority w:val="99"/>
    <w:semiHidden/>
    <w:locked/>
    <w:rsid w:val="00386960"/>
    <w:rPr>
      <w:rFonts w:ascii="Calibri" w:hAnsi="Calibri" w:cs="Calibri"/>
      <w:b/>
      <w:bCs/>
      <w:sz w:val="28"/>
      <w:szCs w:val="28"/>
    </w:rPr>
  </w:style>
  <w:style w:type="character" w:customStyle="1" w:styleId="50">
    <w:name w:val="Заголовок 5 Знак"/>
    <w:basedOn w:val="a0"/>
    <w:link w:val="5"/>
    <w:uiPriority w:val="99"/>
    <w:semiHidden/>
    <w:locked/>
    <w:rsid w:val="00386960"/>
    <w:rPr>
      <w:rFonts w:ascii="Calibri" w:hAnsi="Calibri" w:cs="Calibri"/>
      <w:b/>
      <w:bCs/>
      <w:i/>
      <w:iCs/>
      <w:sz w:val="26"/>
      <w:szCs w:val="26"/>
    </w:rPr>
  </w:style>
  <w:style w:type="character" w:customStyle="1" w:styleId="60">
    <w:name w:val="Заголовок 6 Знак"/>
    <w:basedOn w:val="a0"/>
    <w:link w:val="6"/>
    <w:uiPriority w:val="99"/>
    <w:semiHidden/>
    <w:locked/>
    <w:rsid w:val="00386960"/>
    <w:rPr>
      <w:rFonts w:ascii="Calibri" w:hAnsi="Calibri" w:cs="Calibri"/>
      <w:b/>
      <w:bCs/>
    </w:rPr>
  </w:style>
  <w:style w:type="character" w:customStyle="1" w:styleId="70">
    <w:name w:val="Заголовок 7 Знак"/>
    <w:basedOn w:val="a0"/>
    <w:link w:val="7"/>
    <w:uiPriority w:val="99"/>
    <w:semiHidden/>
    <w:locked/>
    <w:rsid w:val="00386960"/>
    <w:rPr>
      <w:rFonts w:ascii="Calibri" w:hAnsi="Calibri" w:cs="Calibri"/>
      <w:sz w:val="24"/>
      <w:szCs w:val="24"/>
    </w:rPr>
  </w:style>
  <w:style w:type="character" w:customStyle="1" w:styleId="90">
    <w:name w:val="Заголовок 9 Знак"/>
    <w:basedOn w:val="a0"/>
    <w:link w:val="9"/>
    <w:uiPriority w:val="99"/>
    <w:semiHidden/>
    <w:locked/>
    <w:rsid w:val="00386960"/>
    <w:rPr>
      <w:rFonts w:ascii="Cambria" w:hAnsi="Cambria" w:cs="Cambria"/>
    </w:rPr>
  </w:style>
  <w:style w:type="paragraph" w:styleId="a3">
    <w:name w:val="Balloon Text"/>
    <w:basedOn w:val="a"/>
    <w:link w:val="a4"/>
    <w:semiHidden/>
    <w:rsid w:val="00E13DE7"/>
    <w:rPr>
      <w:rFonts w:ascii="Tahoma" w:hAnsi="Tahoma" w:cs="Tahoma"/>
      <w:sz w:val="16"/>
      <w:szCs w:val="16"/>
    </w:rPr>
  </w:style>
  <w:style w:type="character" w:customStyle="1" w:styleId="a4">
    <w:name w:val="Текст выноски Знак"/>
    <w:basedOn w:val="a0"/>
    <w:link w:val="a3"/>
    <w:semiHidden/>
    <w:locked/>
    <w:rsid w:val="00386960"/>
    <w:rPr>
      <w:sz w:val="2"/>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rFonts w:ascii="Tms Rmn" w:hAnsi="Tms Rmn" w:cs="Tms Rmn"/>
    </w:rPr>
  </w:style>
  <w:style w:type="character" w:customStyle="1" w:styleId="a6">
    <w:name w:val="Верхний колонтитул Знак"/>
    <w:basedOn w:val="a0"/>
    <w:link w:val="a5"/>
    <w:uiPriority w:val="99"/>
    <w:semiHidden/>
    <w:locked/>
    <w:rsid w:val="00386960"/>
    <w:rPr>
      <w:sz w:val="20"/>
      <w:szCs w:val="20"/>
    </w:rPr>
  </w:style>
  <w:style w:type="table" w:styleId="a7">
    <w:name w:val="Table Grid"/>
    <w:basedOn w:val="a1"/>
    <w:uiPriority w:val="99"/>
    <w:rsid w:val="00BD287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sz w:val="32"/>
      <w:szCs w:val="32"/>
    </w:rPr>
  </w:style>
  <w:style w:type="character" w:customStyle="1" w:styleId="a9">
    <w:name w:val="Основной текст Знак"/>
    <w:basedOn w:val="a0"/>
    <w:link w:val="a8"/>
    <w:uiPriority w:val="99"/>
    <w:semiHidden/>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basedOn w:val="a0"/>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basedOn w:val="a0"/>
    <w:uiPriority w:val="99"/>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basedOn w:val="a0"/>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basedOn w:val="ae"/>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rFonts w:ascii="Tahoma" w:hAnsi="Tahoma" w:cs="Tahoma"/>
    </w:rPr>
  </w:style>
  <w:style w:type="character" w:customStyle="1" w:styleId="af2">
    <w:name w:val="Схема документа Знак"/>
    <w:basedOn w:val="a0"/>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b/>
      <w:bCs/>
      <w:sz w:val="24"/>
      <w:szCs w:val="24"/>
    </w:rPr>
  </w:style>
  <w:style w:type="character" w:customStyle="1" w:styleId="af5">
    <w:name w:val="Название Знак"/>
    <w:basedOn w:val="a0"/>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basedOn w:val="a0"/>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basedOn w:val="a0"/>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basedOn w:val="a0"/>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basedOn w:val="a0"/>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basedOn w:val="a0"/>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basedOn w:val="a0"/>
    <w:link w:val="afa"/>
    <w:uiPriority w:val="99"/>
    <w:semiHidden/>
    <w:locked/>
    <w:rsid w:val="00386960"/>
    <w:rPr>
      <w:sz w:val="20"/>
      <w:szCs w:val="20"/>
    </w:rPr>
  </w:style>
  <w:style w:type="character" w:styleId="afc">
    <w:name w:val="footnote reference"/>
    <w:basedOn w:val="a0"/>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basedOn w:val="a0"/>
    <w:uiPriority w:val="99"/>
    <w:unhideWhenUsed/>
    <w:rsid w:val="00B86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2766</Words>
  <Characters>19446</Characters>
  <Application>Microsoft Macintosh Word</Application>
  <DocSecurity>0</DocSecurity>
  <Lines>353</Lines>
  <Paragraphs>129</Paragraphs>
  <ScaleCrop>false</ScaleCrop>
  <HeadingPairs>
    <vt:vector size="2" baseType="variant">
      <vt:variant>
        <vt:lpstr>Название</vt:lpstr>
      </vt:variant>
      <vt:variant>
        <vt:i4>1</vt:i4>
      </vt:variant>
    </vt:vector>
  </HeadingPairs>
  <TitlesOfParts>
    <vt:vector size="1" baseType="lpstr">
      <vt:lpstr>Приложение 3 к Условиям депозитарной деятельности АКБ «ОБПИ» (ОАО)</vt:lpstr>
    </vt:vector>
  </TitlesOfParts>
  <Manager/>
  <Company/>
  <LinksUpToDate>false</LinksUpToDate>
  <CharactersWithSpaces>22083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А.В.</dc:creator>
  <cp:keywords/>
  <dc:description/>
  <cp:lastModifiedBy>Орлов А.В.</cp:lastModifiedBy>
  <cp:revision>2</cp:revision>
  <cp:lastPrinted>2014-08-18T10:49:00Z</cp:lastPrinted>
  <dcterms:created xsi:type="dcterms:W3CDTF">2016-09-05T14:32:00Z</dcterms:created>
  <dcterms:modified xsi:type="dcterms:W3CDTF">2016-09-05T14:32:00Z</dcterms:modified>
  <cp:category/>
</cp:coreProperties>
</file>