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9C5B" w14:textId="77777777" w:rsidR="003670C2" w:rsidRPr="003670C2" w:rsidRDefault="003670C2" w:rsidP="003670C2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3670C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5г</w:t>
      </w:r>
    </w:p>
    <w:p w14:paraId="20B42993" w14:textId="77777777" w:rsidR="003670C2" w:rsidRPr="003670C2" w:rsidRDefault="003670C2" w:rsidP="003670C2">
      <w:pPr>
        <w:widowControl/>
        <w:ind w:left="720"/>
        <w:jc w:val="right"/>
        <w:rPr>
          <w:sz w:val="16"/>
          <w:szCs w:val="16"/>
        </w:rPr>
      </w:pPr>
      <w:r w:rsidRPr="003670C2">
        <w:rPr>
          <w:sz w:val="16"/>
          <w:szCs w:val="16"/>
        </w:rPr>
        <w:t>к Регламенту оказания услуг на финансовых рынках</w:t>
      </w:r>
    </w:p>
    <w:p w14:paraId="3AABB010" w14:textId="77777777" w:rsidR="003670C2" w:rsidRPr="003670C2" w:rsidRDefault="003670C2" w:rsidP="003670C2">
      <w:pPr>
        <w:widowControl/>
        <w:ind w:left="720"/>
        <w:jc w:val="right"/>
        <w:rPr>
          <w:color w:val="000000"/>
        </w:rPr>
      </w:pPr>
      <w:r w:rsidRPr="003670C2">
        <w:rPr>
          <w:sz w:val="16"/>
          <w:szCs w:val="16"/>
        </w:rPr>
        <w:t xml:space="preserve"> ООО «Первый Клиентский Банк»</w:t>
      </w:r>
    </w:p>
    <w:p w14:paraId="083B72A7" w14:textId="77777777" w:rsidR="0067718F" w:rsidRDefault="0067718F" w:rsidP="00A3326E">
      <w:pPr>
        <w:shd w:val="clear" w:color="auto" w:fill="FFFFFF"/>
        <w:ind w:left="5"/>
        <w:jc w:val="center"/>
        <w:rPr>
          <w:b/>
          <w:bCs/>
          <w:color w:val="000000"/>
          <w:spacing w:val="-1"/>
        </w:rPr>
      </w:pPr>
    </w:p>
    <w:p w14:paraId="7E102CCC" w14:textId="77777777" w:rsidR="00C179F9" w:rsidRDefault="00C179F9" w:rsidP="00C179F9">
      <w:pPr>
        <w:shd w:val="clear" w:color="auto" w:fill="FFFFFF"/>
        <w:ind w:left="5"/>
        <w:rPr>
          <w:b/>
          <w:bCs/>
          <w:color w:val="000000"/>
          <w:spacing w:val="-1"/>
        </w:rPr>
      </w:pPr>
    </w:p>
    <w:p w14:paraId="32DF1F65" w14:textId="56B84F59" w:rsidR="00C179F9" w:rsidRDefault="00C179F9" w:rsidP="00C179F9">
      <w:pPr>
        <w:shd w:val="clear" w:color="auto" w:fill="FFFFFF"/>
        <w:ind w:left="5"/>
        <w:rPr>
          <w:b/>
          <w:spacing w:val="-1"/>
        </w:rPr>
      </w:pPr>
      <w:r>
        <w:rPr>
          <w:b/>
          <w:bCs/>
          <w:color w:val="000000"/>
          <w:spacing w:val="-1"/>
        </w:rPr>
        <w:t xml:space="preserve">                                                       </w:t>
      </w:r>
      <w:r w:rsidR="00A3326E" w:rsidRPr="006E511A">
        <w:rPr>
          <w:b/>
          <w:bCs/>
          <w:color w:val="000000"/>
          <w:spacing w:val="-1"/>
        </w:rPr>
        <w:t>П</w:t>
      </w:r>
      <w:r w:rsidR="00446949">
        <w:rPr>
          <w:b/>
          <w:bCs/>
          <w:color w:val="000000"/>
          <w:spacing w:val="-1"/>
        </w:rPr>
        <w:t>оручение</w:t>
      </w:r>
      <w:r w:rsidR="00D35474">
        <w:rPr>
          <w:b/>
          <w:bCs/>
          <w:color w:val="000000"/>
          <w:spacing w:val="-1"/>
        </w:rPr>
        <w:t xml:space="preserve"> </w:t>
      </w:r>
      <w:r w:rsidR="00A3326E" w:rsidRPr="006E511A">
        <w:rPr>
          <w:b/>
          <w:bCs/>
          <w:color w:val="000000"/>
          <w:spacing w:val="-1"/>
        </w:rPr>
        <w:t xml:space="preserve">№ </w:t>
      </w:r>
      <w:bookmarkStart w:id="1" w:name="НОМЕР_ПОРУЧ"/>
      <w:r w:rsidR="0067718F" w:rsidRPr="006E511A">
        <w:rPr>
          <w:b/>
          <w:spacing w:val="-1"/>
        </w:rPr>
        <w:t>______</w:t>
      </w:r>
      <w:bookmarkEnd w:id="1"/>
      <w:r>
        <w:rPr>
          <w:b/>
          <w:color w:val="000000"/>
          <w:spacing w:val="-1"/>
        </w:rPr>
        <w:t>н</w:t>
      </w:r>
      <w:r w:rsidRPr="006E511A">
        <w:rPr>
          <w:b/>
          <w:color w:val="000000"/>
          <w:spacing w:val="-1"/>
        </w:rPr>
        <w:t xml:space="preserve">а </w:t>
      </w:r>
      <w:r w:rsidRPr="006E511A">
        <w:rPr>
          <w:b/>
          <w:spacing w:val="-1"/>
        </w:rPr>
        <w:t xml:space="preserve">совершение срочной сделки </w:t>
      </w:r>
      <w:proofErr w:type="gramStart"/>
      <w:r w:rsidRPr="006E511A">
        <w:rPr>
          <w:b/>
          <w:spacing w:val="-1"/>
        </w:rPr>
        <w:t>на</w:t>
      </w:r>
      <w:proofErr w:type="gramEnd"/>
      <w:r w:rsidR="00F60F05">
        <w:rPr>
          <w:b/>
          <w:spacing w:val="-1"/>
        </w:rPr>
        <w:t xml:space="preserve"> </w:t>
      </w:r>
      <w:r w:rsidRPr="006E511A">
        <w:t>_____________</w:t>
      </w:r>
      <w:r w:rsidRPr="0067718F">
        <w:rPr>
          <w:b/>
          <w:spacing w:val="-1"/>
        </w:rPr>
        <w:t>(Торговая площадка)</w:t>
      </w:r>
    </w:p>
    <w:p w14:paraId="64A37356" w14:textId="77777777" w:rsidR="00F47E3F" w:rsidRPr="006E511A" w:rsidRDefault="00F47E3F" w:rsidP="00C179F9">
      <w:pPr>
        <w:shd w:val="clear" w:color="auto" w:fill="FFFFFF"/>
        <w:ind w:left="5"/>
        <w:rPr>
          <w:b/>
        </w:rPr>
      </w:pPr>
    </w:p>
    <w:p w14:paraId="301B1418" w14:textId="77777777" w:rsidR="00A3326E" w:rsidRPr="006E511A" w:rsidRDefault="00A3326E" w:rsidP="00A3326E">
      <w:pPr>
        <w:shd w:val="clear" w:color="auto" w:fill="FFFFFF"/>
        <w:jc w:val="center"/>
        <w:rPr>
          <w:b/>
        </w:rPr>
      </w:pPr>
      <w:r w:rsidRPr="006E511A">
        <w:rPr>
          <w:b/>
        </w:rPr>
        <w:t>Дата « ____ »____________20__года</w:t>
      </w:r>
    </w:p>
    <w:p w14:paraId="0DE39696" w14:textId="77777777" w:rsidR="00A3326E" w:rsidRPr="006E511A" w:rsidRDefault="00A3326E" w:rsidP="00A3326E">
      <w:pPr>
        <w:shd w:val="clear" w:color="auto" w:fill="FFFFFF"/>
        <w:rPr>
          <w:b/>
        </w:rPr>
      </w:pPr>
    </w:p>
    <w:p w14:paraId="6F14A140" w14:textId="1E4F3D08" w:rsidR="00A3326E" w:rsidRPr="006E511A" w:rsidRDefault="00A3326E" w:rsidP="00A3326E">
      <w:pPr>
        <w:shd w:val="clear" w:color="auto" w:fill="FFFFFF"/>
      </w:pPr>
      <w:r w:rsidRPr="006E511A">
        <w:rPr>
          <w:b/>
        </w:rPr>
        <w:t>Наименование и уникальный код Клиента:</w:t>
      </w:r>
    </w:p>
    <w:p w14:paraId="5CB8844D" w14:textId="7D847CEF" w:rsidR="00A3326E" w:rsidRDefault="00A3326E" w:rsidP="00A3326E">
      <w:pPr>
        <w:shd w:val="clear" w:color="auto" w:fill="FFFFFF"/>
      </w:pPr>
      <w:r w:rsidRPr="006E511A">
        <w:rPr>
          <w:color w:val="000000"/>
          <w:spacing w:val="2"/>
        </w:rPr>
        <w:t>Договор №</w:t>
      </w:r>
      <w:bookmarkStart w:id="2" w:name="НОМЕР_ДОГОВОРА"/>
      <w:r w:rsidR="0067718F">
        <w:rPr>
          <w:color w:val="000000"/>
          <w:spacing w:val="2"/>
        </w:rPr>
        <w:t>:</w:t>
      </w:r>
      <w:r w:rsidRPr="006E511A">
        <w:rPr>
          <w:color w:val="000000"/>
          <w:spacing w:val="2"/>
        </w:rPr>
        <w:t xml:space="preserve"> </w:t>
      </w:r>
      <w:bookmarkEnd w:id="2"/>
      <w:r w:rsidR="0067718F">
        <w:rPr>
          <w:color w:val="000000"/>
          <w:spacing w:val="2"/>
        </w:rPr>
        <w:t xml:space="preserve">       </w:t>
      </w:r>
      <w:proofErr w:type="gramStart"/>
      <w:r w:rsidRPr="006E511A">
        <w:t>от</w:t>
      </w:r>
      <w:proofErr w:type="gramEnd"/>
      <w:r w:rsidRPr="006E511A">
        <w:t xml:space="preserve">  </w:t>
      </w:r>
    </w:p>
    <w:p w14:paraId="2DB86A52" w14:textId="61150DA8" w:rsidR="00A3326E" w:rsidRDefault="005130A1" w:rsidP="00A3326E">
      <w:pPr>
        <w:shd w:val="clear" w:color="auto" w:fill="FFFFFF"/>
        <w:spacing w:line="269" w:lineRule="exact"/>
      </w:pPr>
      <w:r w:rsidRPr="0067718F">
        <w:rPr>
          <w:color w:val="000000"/>
          <w:spacing w:val="2"/>
        </w:rPr>
        <w:t>Срок действия поручения:</w:t>
      </w:r>
    </w:p>
    <w:p w14:paraId="22EFB590" w14:textId="77777777" w:rsidR="0067718F" w:rsidRPr="006E511A" w:rsidRDefault="0067718F" w:rsidP="00A3326E">
      <w:pPr>
        <w:shd w:val="clear" w:color="auto" w:fill="FFFFFF"/>
        <w:spacing w:line="269" w:lineRule="exact"/>
      </w:pPr>
    </w:p>
    <w:tbl>
      <w:tblPr>
        <w:tblW w:w="131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0"/>
        <w:gridCol w:w="2126"/>
        <w:gridCol w:w="1843"/>
        <w:gridCol w:w="1418"/>
        <w:gridCol w:w="1417"/>
      </w:tblGrid>
      <w:tr w:rsidR="00A3326E" w:rsidRPr="006E511A" w14:paraId="732C146C" w14:textId="77777777" w:rsidTr="00CC77DF">
        <w:trPr>
          <w:trHeight w:hRule="exact" w:val="1567"/>
        </w:trPr>
        <w:tc>
          <w:tcPr>
            <w:tcW w:w="1276" w:type="dxa"/>
            <w:shd w:val="clear" w:color="auto" w:fill="FFFFFF"/>
          </w:tcPr>
          <w:p w14:paraId="16D3984B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Вид срочной сделки</w:t>
            </w:r>
          </w:p>
          <w:p w14:paraId="4E863A2E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(фьючерс,</w:t>
            </w:r>
          </w:p>
          <w:p w14:paraId="0E72D4C0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 xml:space="preserve">опцион) </w:t>
            </w:r>
          </w:p>
        </w:tc>
        <w:tc>
          <w:tcPr>
            <w:tcW w:w="2410" w:type="dxa"/>
            <w:shd w:val="clear" w:color="auto" w:fill="FFFFFF"/>
          </w:tcPr>
          <w:p w14:paraId="66587BA6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14" w:right="10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 xml:space="preserve">Наименование </w:t>
            </w:r>
            <w:r w:rsidRPr="006E511A">
              <w:rPr>
                <w:color w:val="000000"/>
                <w:spacing w:val="-1"/>
                <w:sz w:val="18"/>
                <w:szCs w:val="18"/>
              </w:rPr>
              <w:t>(обозначение) фьючерсного контракта или опциона, принятое у организатора торговли на рынке ценных бумаг</w:t>
            </w:r>
          </w:p>
        </w:tc>
        <w:tc>
          <w:tcPr>
            <w:tcW w:w="1843" w:type="dxa"/>
            <w:shd w:val="clear" w:color="auto" w:fill="FFFFFF"/>
          </w:tcPr>
          <w:p w14:paraId="6B8C8E75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86" w:right="86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850" w:type="dxa"/>
            <w:shd w:val="clear" w:color="auto" w:fill="FFFFFF"/>
          </w:tcPr>
          <w:p w14:paraId="0A4201B6" w14:textId="29C534BE" w:rsidR="00A3326E" w:rsidRPr="006E511A" w:rsidRDefault="00A3326E" w:rsidP="00CC77DF">
            <w:pPr>
              <w:shd w:val="clear" w:color="auto" w:fill="FFFFFF"/>
              <w:spacing w:line="250" w:lineRule="exact"/>
              <w:ind w:left="29" w:right="34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Тип поручения</w:t>
            </w:r>
            <w:r w:rsidR="000D0BE6">
              <w:rPr>
                <w:rStyle w:val="a5"/>
                <w:color w:val="000000"/>
                <w:spacing w:val="-2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FFFFFF"/>
          </w:tcPr>
          <w:p w14:paraId="2148697A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Количество </w:t>
            </w:r>
          </w:p>
          <w:p w14:paraId="7203364C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62" w:right="53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1"/>
                <w:sz w:val="18"/>
                <w:szCs w:val="18"/>
              </w:rPr>
              <w:t>фьючерсных контрактов или опционов</w:t>
            </w: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0046FEAB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Цена одного фьючерсного контракта (размер премии по опциону)</w:t>
            </w:r>
          </w:p>
        </w:tc>
        <w:tc>
          <w:tcPr>
            <w:tcW w:w="1418" w:type="dxa"/>
            <w:shd w:val="clear" w:color="auto" w:fill="FFFFFF"/>
          </w:tcPr>
          <w:p w14:paraId="3EA49FBE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Валюта цены</w:t>
            </w:r>
          </w:p>
        </w:tc>
        <w:tc>
          <w:tcPr>
            <w:tcW w:w="1417" w:type="dxa"/>
            <w:shd w:val="clear" w:color="auto" w:fill="FFFFFF"/>
          </w:tcPr>
          <w:p w14:paraId="4C9109A6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Цена исполнения по опциону </w:t>
            </w:r>
          </w:p>
        </w:tc>
      </w:tr>
      <w:tr w:rsidR="004F2730" w:rsidRPr="006E511A" w14:paraId="5A8F1C08" w14:textId="77777777" w:rsidTr="004F2730">
        <w:trPr>
          <w:trHeight w:hRule="exact" w:val="280"/>
        </w:trPr>
        <w:tc>
          <w:tcPr>
            <w:tcW w:w="1276" w:type="dxa"/>
            <w:shd w:val="clear" w:color="auto" w:fill="FFFFFF"/>
          </w:tcPr>
          <w:p w14:paraId="7D185B62" w14:textId="77777777" w:rsidR="004F2730" w:rsidRPr="004F2730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14:paraId="2A76AB06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58BD8BA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14:paraId="01061F5B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14:paraId="62ED99FB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50392DAA" w14:textId="77777777" w:rsidR="004F2730" w:rsidRPr="006E511A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3C99C540" w14:textId="77777777" w:rsidR="004F2730" w:rsidRPr="006E511A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14:paraId="7230F0B4" w14:textId="77777777" w:rsidR="004F2730" w:rsidRPr="006E511A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8</w:t>
            </w:r>
          </w:p>
        </w:tc>
      </w:tr>
    </w:tbl>
    <w:p w14:paraId="3F333573" w14:textId="77777777" w:rsidR="00A3326E" w:rsidRPr="006E511A" w:rsidRDefault="00A3326E" w:rsidP="00A3326E"/>
    <w:p w14:paraId="2A964EC0" w14:textId="77777777" w:rsidR="00A3326E" w:rsidRPr="006E511A" w:rsidRDefault="00A3326E" w:rsidP="00A3326E">
      <w:r w:rsidRPr="006E511A">
        <w:t>Примечание:________________________________________________________________________________________________________________________</w:t>
      </w:r>
    </w:p>
    <w:p w14:paraId="6357EAA6" w14:textId="77777777" w:rsidR="00A3326E" w:rsidRPr="006E511A" w:rsidRDefault="00A3326E" w:rsidP="00A3326E"/>
    <w:p w14:paraId="1CB241F3" w14:textId="77777777" w:rsidR="00A3326E" w:rsidRDefault="00A3326E" w:rsidP="00A3326E"/>
    <w:p w14:paraId="152786CC" w14:textId="77777777" w:rsidR="00120C70" w:rsidRPr="00120C70" w:rsidRDefault="00120C70" w:rsidP="00120C70">
      <w:pPr>
        <w:rPr>
          <w:color w:val="FF0000"/>
        </w:rPr>
      </w:pPr>
      <w:r w:rsidRPr="0067718F">
        <w:rPr>
          <w:b/>
        </w:rPr>
        <w:t>Подпись Клиента</w:t>
      </w:r>
      <w:r w:rsidRPr="00674BDC">
        <w:t>__________________________________     /______________ /</w:t>
      </w:r>
    </w:p>
    <w:p w14:paraId="286B0113" w14:textId="77777777" w:rsidR="00120C70" w:rsidRPr="0067718F" w:rsidRDefault="00120C70" w:rsidP="00120C70">
      <w:pPr>
        <w:rPr>
          <w:sz w:val="18"/>
          <w:szCs w:val="18"/>
        </w:rPr>
      </w:pPr>
      <w:r w:rsidRPr="0067718F">
        <w:t xml:space="preserve">(уполномоченного лица Клиента)     * </w:t>
      </w:r>
      <w:r w:rsidRPr="0067718F">
        <w:rPr>
          <w:sz w:val="18"/>
          <w:szCs w:val="18"/>
        </w:rPr>
        <w:t>М.П.</w:t>
      </w:r>
      <w:r w:rsidRPr="0067718F">
        <w:t xml:space="preserve">                                               </w:t>
      </w:r>
      <w:r w:rsidRPr="0067718F">
        <w:rPr>
          <w:sz w:val="18"/>
          <w:szCs w:val="18"/>
        </w:rPr>
        <w:t>(ФИО)</w:t>
      </w:r>
    </w:p>
    <w:p w14:paraId="2C14FBE3" w14:textId="77777777" w:rsidR="00120C70" w:rsidRPr="0067718F" w:rsidRDefault="00120C70" w:rsidP="00120C70">
      <w:r w:rsidRPr="0067718F">
        <w:rPr>
          <w:i/>
        </w:rPr>
        <w:t>* только для Клиентов - юридических лиц.</w:t>
      </w:r>
      <w:r w:rsidRPr="0067718F">
        <w:t xml:space="preserve"> </w:t>
      </w:r>
    </w:p>
    <w:p w14:paraId="49BFFFB0" w14:textId="77777777" w:rsidR="00120C70" w:rsidRPr="006E511A" w:rsidRDefault="00120C70" w:rsidP="00A3326E"/>
    <w:p w14:paraId="7D98BC19" w14:textId="77777777" w:rsidR="00A3326E" w:rsidRDefault="00A3326E" w:rsidP="00A3326E">
      <w:pPr>
        <w:tabs>
          <w:tab w:val="left" w:pos="2955"/>
        </w:tabs>
        <w:jc w:val="center"/>
        <w:rPr>
          <w:b/>
        </w:rPr>
      </w:pPr>
      <w:r w:rsidRPr="006E511A">
        <w:rPr>
          <w:b/>
        </w:rPr>
        <w:t>Для служебных отметок банка</w:t>
      </w:r>
    </w:p>
    <w:p w14:paraId="0451A359" w14:textId="77777777" w:rsidR="00E90E2A" w:rsidRPr="006E511A" w:rsidRDefault="00E90E2A" w:rsidP="00A3326E">
      <w:pPr>
        <w:tabs>
          <w:tab w:val="left" w:pos="29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3"/>
      </w:tblGrid>
      <w:tr w:rsidR="00A3326E" w:rsidRPr="006E511A" w14:paraId="461388EF" w14:textId="77777777" w:rsidTr="00CC77DF">
        <w:trPr>
          <w:trHeight w:val="907"/>
        </w:trPr>
        <w:tc>
          <w:tcPr>
            <w:tcW w:w="13573" w:type="dxa"/>
            <w:shd w:val="clear" w:color="auto" w:fill="D9D9D9"/>
          </w:tcPr>
          <w:p w14:paraId="10921D72" w14:textId="77777777" w:rsidR="00A3326E" w:rsidRPr="006E511A" w:rsidRDefault="00A3326E" w:rsidP="00CC77DF">
            <w:pPr>
              <w:tabs>
                <w:tab w:val="left" w:pos="2955"/>
              </w:tabs>
            </w:pPr>
          </w:p>
          <w:p w14:paraId="50804D05" w14:textId="4D8F9AE4" w:rsidR="00A3326E" w:rsidRPr="006E511A" w:rsidRDefault="00A3326E" w:rsidP="00CC77DF">
            <w:pPr>
              <w:tabs>
                <w:tab w:val="left" w:pos="2955"/>
              </w:tabs>
            </w:pPr>
            <w:r w:rsidRPr="006E511A">
              <w:t>Входящий №</w:t>
            </w:r>
            <w:r w:rsidR="00B2153A">
              <w:t>_</w:t>
            </w:r>
            <w:r w:rsidR="00DC58FF">
              <w:t>_____</w:t>
            </w:r>
            <w:r w:rsidR="00B2153A">
              <w:t>_____</w:t>
            </w:r>
            <w:r w:rsidRPr="006E511A">
              <w:t xml:space="preserve">_________________ Дата приема поручения  </w:t>
            </w:r>
            <w:r w:rsidR="002802C1">
              <w:t>«</w:t>
            </w:r>
            <w:r w:rsidRPr="006E511A">
              <w:t>___</w:t>
            </w:r>
            <w:r w:rsidR="002802C1">
              <w:t>»</w:t>
            </w:r>
            <w:r w:rsidRPr="006E511A">
              <w:t>_____________20__ г.      Время приема поручения _______ час</w:t>
            </w:r>
            <w:proofErr w:type="gramStart"/>
            <w:r w:rsidRPr="006E511A">
              <w:t>.</w:t>
            </w:r>
            <w:proofErr w:type="gramEnd"/>
            <w:r w:rsidRPr="006E511A">
              <w:t xml:space="preserve">  _______ </w:t>
            </w:r>
            <w:proofErr w:type="gramStart"/>
            <w:r w:rsidRPr="006E511A">
              <w:t>м</w:t>
            </w:r>
            <w:proofErr w:type="gramEnd"/>
            <w:r w:rsidRPr="006E511A">
              <w:t>ин.</w:t>
            </w:r>
            <w:r w:rsidRPr="006E511A">
              <w:tab/>
            </w:r>
          </w:p>
          <w:p w14:paraId="013497E1" w14:textId="77777777" w:rsidR="00A3326E" w:rsidRPr="006E511A" w:rsidRDefault="00A3326E" w:rsidP="00CC77DF">
            <w:pPr>
              <w:rPr>
                <w:b/>
              </w:rPr>
            </w:pPr>
            <w:r w:rsidRPr="006E511A">
              <w:t>Уполномоченный сотрудник, зарегистрировавший поручение:  _________________________/________________________/</w:t>
            </w:r>
          </w:p>
          <w:p w14:paraId="59B336DA" w14:textId="77777777" w:rsidR="00A3326E" w:rsidRPr="006E511A" w:rsidRDefault="00A3326E" w:rsidP="00CC77DF">
            <w:pPr>
              <w:rPr>
                <w:sz w:val="18"/>
                <w:szCs w:val="18"/>
              </w:rPr>
            </w:pPr>
            <w:r w:rsidRPr="006E511A">
              <w:t xml:space="preserve">                                                                                                                                                                              </w:t>
            </w:r>
            <w:r w:rsidRPr="006E511A">
              <w:rPr>
                <w:sz w:val="18"/>
                <w:szCs w:val="18"/>
              </w:rPr>
              <w:t>(ФИО)</w:t>
            </w:r>
          </w:p>
          <w:p w14:paraId="4B4C382A" w14:textId="77777777" w:rsidR="00A3326E" w:rsidRPr="006E511A" w:rsidRDefault="00A3326E" w:rsidP="00CC77DF">
            <w:pPr>
              <w:rPr>
                <w:sz w:val="18"/>
                <w:szCs w:val="18"/>
              </w:rPr>
            </w:pPr>
          </w:p>
        </w:tc>
      </w:tr>
    </w:tbl>
    <w:p w14:paraId="76792551" w14:textId="77777777" w:rsidR="00CC77DF" w:rsidRDefault="00CC77DF" w:rsidP="00A3326E">
      <w:pPr>
        <w:jc w:val="center"/>
      </w:pPr>
    </w:p>
    <w:sectPr w:rsidR="00CC77DF" w:rsidSect="0067718F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4ADE" w14:textId="77777777" w:rsidR="005E0649" w:rsidRDefault="005E0649" w:rsidP="00223F09">
      <w:r>
        <w:separator/>
      </w:r>
    </w:p>
  </w:endnote>
  <w:endnote w:type="continuationSeparator" w:id="0">
    <w:p w14:paraId="7D3E955B" w14:textId="77777777" w:rsidR="005E0649" w:rsidRDefault="005E0649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1455"/>
      <w:docPartObj>
        <w:docPartGallery w:val="Page Numbers (Bottom of Page)"/>
        <w:docPartUnique/>
      </w:docPartObj>
    </w:sdtPr>
    <w:sdtEndPr/>
    <w:sdtContent>
      <w:p w14:paraId="3FAF0329" w14:textId="372F8A47" w:rsidR="009D77D1" w:rsidRDefault="009D77D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18">
          <w:rPr>
            <w:noProof/>
          </w:rPr>
          <w:t>1</w:t>
        </w:r>
        <w:r>
          <w:fldChar w:fldCharType="end"/>
        </w:r>
      </w:p>
    </w:sdtContent>
  </w:sdt>
  <w:p w14:paraId="5A5F5DF6" w14:textId="77777777" w:rsidR="009D77D1" w:rsidRDefault="009D77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927EB" w14:textId="77777777" w:rsidR="005E0649" w:rsidRDefault="005E0649" w:rsidP="00223F09">
      <w:r>
        <w:separator/>
      </w:r>
    </w:p>
  </w:footnote>
  <w:footnote w:type="continuationSeparator" w:id="0">
    <w:p w14:paraId="23E83E16" w14:textId="77777777" w:rsidR="005E0649" w:rsidRDefault="005E0649" w:rsidP="00223F09">
      <w:r>
        <w:continuationSeparator/>
      </w:r>
    </w:p>
  </w:footnote>
  <w:footnote w:id="1">
    <w:p w14:paraId="0C539CE1" w14:textId="77777777" w:rsidR="000D0BE6" w:rsidRPr="00AD14F4" w:rsidRDefault="000D0BE6" w:rsidP="000D0BE6">
      <w:pPr>
        <w:pStyle w:val="a3"/>
      </w:pPr>
      <w:r w:rsidRPr="00AD14F4">
        <w:rPr>
          <w:rStyle w:val="a5"/>
        </w:rPr>
        <w:footnoteRef/>
      </w:r>
      <w:r w:rsidRPr="00AD14F4">
        <w:t xml:space="preserve"> Тип поручения: </w:t>
      </w:r>
      <w:r w:rsidRPr="00AD14F4">
        <w:rPr>
          <w:b/>
        </w:rPr>
        <w:t xml:space="preserve">Л </w:t>
      </w:r>
      <w:r w:rsidRPr="00AD14F4">
        <w:t xml:space="preserve">– Лимитированное, </w:t>
      </w:r>
      <w:proofErr w:type="gramStart"/>
      <w:r w:rsidRPr="00AD14F4">
        <w:rPr>
          <w:b/>
        </w:rPr>
        <w:t>С</w:t>
      </w:r>
      <w:proofErr w:type="gramEnd"/>
      <w:r w:rsidRPr="00AD14F4">
        <w:rPr>
          <w:b/>
        </w:rPr>
        <w:t xml:space="preserve"> –</w:t>
      </w:r>
      <w:r w:rsidRPr="00AD14F4">
        <w:t xml:space="preserve"> Свободное, </w:t>
      </w:r>
      <w:r w:rsidRPr="00AD14F4">
        <w:rPr>
          <w:b/>
        </w:rPr>
        <w:t>Ф</w:t>
      </w:r>
      <w:r w:rsidRPr="00AD14F4">
        <w:t xml:space="preserve"> – Фиксированное, </w:t>
      </w:r>
      <w:r w:rsidRPr="00AD14F4">
        <w:rPr>
          <w:b/>
        </w:rPr>
        <w:t xml:space="preserve">О </w:t>
      </w:r>
      <w:r w:rsidRPr="00AD14F4">
        <w:t>– Отменяющее</w:t>
      </w:r>
    </w:p>
    <w:p w14:paraId="7EB6115E" w14:textId="77777777" w:rsidR="000D0BE6" w:rsidRPr="00AD14F4" w:rsidRDefault="000D0BE6" w:rsidP="000D0BE6">
      <w:pPr>
        <w:pStyle w:val="a3"/>
      </w:pPr>
    </w:p>
    <w:p w14:paraId="173571AE" w14:textId="385F7D74" w:rsidR="000D0BE6" w:rsidRDefault="000D0BE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82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43538"/>
    <w:rsid w:val="00053CBB"/>
    <w:rsid w:val="000809BC"/>
    <w:rsid w:val="000D0BE6"/>
    <w:rsid w:val="000E7664"/>
    <w:rsid w:val="00120C70"/>
    <w:rsid w:val="00164A48"/>
    <w:rsid w:val="001A46CF"/>
    <w:rsid w:val="00223F09"/>
    <w:rsid w:val="00225B81"/>
    <w:rsid w:val="00246AAE"/>
    <w:rsid w:val="00254F6A"/>
    <w:rsid w:val="00267E2D"/>
    <w:rsid w:val="002802C1"/>
    <w:rsid w:val="002925BB"/>
    <w:rsid w:val="002D31CE"/>
    <w:rsid w:val="002E5D90"/>
    <w:rsid w:val="00341E1B"/>
    <w:rsid w:val="003440E6"/>
    <w:rsid w:val="003670C2"/>
    <w:rsid w:val="003E2796"/>
    <w:rsid w:val="00414B18"/>
    <w:rsid w:val="00446949"/>
    <w:rsid w:val="00456CD0"/>
    <w:rsid w:val="004F2730"/>
    <w:rsid w:val="005130A1"/>
    <w:rsid w:val="005415E4"/>
    <w:rsid w:val="00576787"/>
    <w:rsid w:val="005B5EF7"/>
    <w:rsid w:val="005D2C92"/>
    <w:rsid w:val="005E0649"/>
    <w:rsid w:val="00674BDC"/>
    <w:rsid w:val="0067718F"/>
    <w:rsid w:val="00697850"/>
    <w:rsid w:val="006E4A11"/>
    <w:rsid w:val="007114BF"/>
    <w:rsid w:val="0071637A"/>
    <w:rsid w:val="007600FB"/>
    <w:rsid w:val="007A7271"/>
    <w:rsid w:val="007F38FF"/>
    <w:rsid w:val="007F3BEA"/>
    <w:rsid w:val="00820D2C"/>
    <w:rsid w:val="0089404B"/>
    <w:rsid w:val="00974F85"/>
    <w:rsid w:val="009D5F86"/>
    <w:rsid w:val="009D77D1"/>
    <w:rsid w:val="00A3326E"/>
    <w:rsid w:val="00A76EA7"/>
    <w:rsid w:val="00AD14F4"/>
    <w:rsid w:val="00B2153A"/>
    <w:rsid w:val="00B343E6"/>
    <w:rsid w:val="00B45648"/>
    <w:rsid w:val="00B4693D"/>
    <w:rsid w:val="00B5214D"/>
    <w:rsid w:val="00B95391"/>
    <w:rsid w:val="00BA00EC"/>
    <w:rsid w:val="00BB0AB5"/>
    <w:rsid w:val="00BE2810"/>
    <w:rsid w:val="00BE5B0B"/>
    <w:rsid w:val="00C179F9"/>
    <w:rsid w:val="00CA6046"/>
    <w:rsid w:val="00CA7628"/>
    <w:rsid w:val="00CC77DF"/>
    <w:rsid w:val="00D35474"/>
    <w:rsid w:val="00D40C98"/>
    <w:rsid w:val="00DA3AB6"/>
    <w:rsid w:val="00DC58FF"/>
    <w:rsid w:val="00E236E9"/>
    <w:rsid w:val="00E24B2F"/>
    <w:rsid w:val="00E90E2A"/>
    <w:rsid w:val="00EE29B7"/>
    <w:rsid w:val="00F03ECD"/>
    <w:rsid w:val="00F275E3"/>
    <w:rsid w:val="00F47E3F"/>
    <w:rsid w:val="00F60F05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D5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23F09"/>
  </w:style>
  <w:style w:type="character" w:customStyle="1" w:styleId="a4">
    <w:name w:val="Текст сноски Знак"/>
    <w:link w:val="a3"/>
    <w:uiPriority w:val="99"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925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5BB"/>
  </w:style>
  <w:style w:type="character" w:customStyle="1" w:styleId="a8">
    <w:name w:val="Текст примечания Знак"/>
    <w:basedOn w:val="a0"/>
    <w:link w:val="a7"/>
    <w:uiPriority w:val="99"/>
    <w:semiHidden/>
    <w:rsid w:val="002925BB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5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5BB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25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5B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77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D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D77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7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23F09"/>
  </w:style>
  <w:style w:type="character" w:customStyle="1" w:styleId="a4">
    <w:name w:val="Текст сноски Знак"/>
    <w:link w:val="a3"/>
    <w:uiPriority w:val="99"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925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5BB"/>
  </w:style>
  <w:style w:type="character" w:customStyle="1" w:styleId="a8">
    <w:name w:val="Текст примечания Знак"/>
    <w:basedOn w:val="a0"/>
    <w:link w:val="a7"/>
    <w:uiPriority w:val="99"/>
    <w:semiHidden/>
    <w:rsid w:val="002925BB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5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5BB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25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5B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77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D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D77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7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FEB2-3118-44C0-84AB-0C819704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33</cp:revision>
  <dcterms:created xsi:type="dcterms:W3CDTF">2018-05-11T13:32:00Z</dcterms:created>
  <dcterms:modified xsi:type="dcterms:W3CDTF">2018-12-24T11:54:00Z</dcterms:modified>
</cp:coreProperties>
</file>