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1E" w:rsidRPr="00964FC5" w:rsidRDefault="002F041E" w:rsidP="002F041E">
      <w:pPr>
        <w:pStyle w:val="1"/>
        <w:rPr>
          <w:sz w:val="24"/>
          <w:szCs w:val="24"/>
        </w:rPr>
      </w:pPr>
      <w:r w:rsidRPr="00964FC5">
        <w:rPr>
          <w:sz w:val="24"/>
          <w:szCs w:val="24"/>
        </w:rPr>
        <w:t>Приложение №13 к настоящим Условиям (регламенту)  осуществления депозитарной деятельности</w:t>
      </w:r>
    </w:p>
    <w:p w:rsidR="002F041E" w:rsidRPr="00964FC5" w:rsidRDefault="002F041E" w:rsidP="002F041E">
      <w:pPr>
        <w:pStyle w:val="1"/>
        <w:rPr>
          <w:sz w:val="24"/>
          <w:szCs w:val="24"/>
        </w:rPr>
      </w:pPr>
      <w:bookmarkStart w:id="0" w:name="_Toc436222767"/>
      <w:bookmarkStart w:id="1" w:name="_Toc443980935"/>
      <w:r w:rsidRPr="00964FC5">
        <w:rPr>
          <w:sz w:val="24"/>
          <w:szCs w:val="24"/>
        </w:rPr>
        <w:t>ООО «Первый Клиентский Банк»</w:t>
      </w:r>
      <w:bookmarkEnd w:id="0"/>
      <w:bookmarkEnd w:id="1"/>
    </w:p>
    <w:p w:rsidR="002F041E" w:rsidRPr="00C6129F" w:rsidRDefault="002F041E" w:rsidP="002F041E">
      <w:pPr>
        <w:pStyle w:val="1"/>
        <w:rPr>
          <w:sz w:val="22"/>
          <w:szCs w:val="22"/>
        </w:rPr>
      </w:pPr>
    </w:p>
    <w:p w:rsidR="002F041E" w:rsidRPr="00C6129F" w:rsidRDefault="002F041E" w:rsidP="002F041E">
      <w:pPr>
        <w:pStyle w:val="1"/>
        <w:rPr>
          <w:sz w:val="22"/>
          <w:szCs w:val="22"/>
        </w:rPr>
      </w:pPr>
    </w:p>
    <w:p w:rsidR="002F041E" w:rsidRPr="00C6129F" w:rsidRDefault="002F041E" w:rsidP="002F041E">
      <w:pPr>
        <w:pStyle w:val="1"/>
        <w:rPr>
          <w:sz w:val="22"/>
          <w:szCs w:val="22"/>
        </w:rPr>
      </w:pPr>
      <w:bookmarkStart w:id="2" w:name="_Toc443980936"/>
      <w:r w:rsidRPr="00C6129F">
        <w:rPr>
          <w:sz w:val="22"/>
          <w:szCs w:val="22"/>
        </w:rPr>
        <w:t>ЗАЛОГОВОЕ ПОРУЧЕНИЕ № ______________________ от «___» ___________20___г.</w:t>
      </w:r>
      <w:bookmarkEnd w:id="2"/>
    </w:p>
    <w:p w:rsidR="002F041E" w:rsidRPr="00C6129F" w:rsidRDefault="002F041E" w:rsidP="002F041E">
      <w:pPr>
        <w:jc w:val="right"/>
      </w:pPr>
    </w:p>
    <w:p w:rsidR="002F041E" w:rsidRPr="00C6129F" w:rsidRDefault="002F041E" w:rsidP="002F041E">
      <w:pPr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"/>
        <w:gridCol w:w="421"/>
        <w:gridCol w:w="3240"/>
        <w:gridCol w:w="720"/>
        <w:gridCol w:w="540"/>
        <w:gridCol w:w="3060"/>
        <w:gridCol w:w="1358"/>
        <w:gridCol w:w="285"/>
      </w:tblGrid>
      <w:tr w:rsidR="002F041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jc w:val="both"/>
            </w:pPr>
            <w:r w:rsidRPr="00C6129F">
              <w:t>Ценные бумаги учитываются на Счете:</w:t>
            </w:r>
          </w:p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left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240" w:type="dxa"/>
          </w:tcPr>
          <w:p w:rsidR="002F041E" w:rsidRPr="00C6129F" w:rsidRDefault="002F041E" w:rsidP="00F80B2A">
            <w:pPr>
              <w:ind w:firstLine="37"/>
              <w:rPr>
                <w:sz w:val="18"/>
                <w:szCs w:val="18"/>
                <w:u w:val="single"/>
              </w:rPr>
            </w:pPr>
            <w:r w:rsidRPr="00C6129F">
              <w:rPr>
                <w:sz w:val="18"/>
                <w:szCs w:val="18"/>
              </w:rPr>
              <w:t>Залогодателя в разделе ___________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70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  <w:r w:rsidRPr="00C6129F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pStyle w:val="Comm10"/>
              <w:rPr>
                <w:sz w:val="18"/>
                <w:szCs w:val="18"/>
                <w:u w:val="single"/>
              </w:rPr>
            </w:pP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</w:tr>
    </w:tbl>
    <w:p w:rsidR="002F041E" w:rsidRPr="00C6129F" w:rsidRDefault="002F041E" w:rsidP="002F041E">
      <w:pPr>
        <w:jc w:val="right"/>
      </w:pPr>
    </w:p>
    <w:p w:rsidR="002F041E" w:rsidRPr="00C6129F" w:rsidRDefault="002F041E" w:rsidP="002F041E">
      <w:pPr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3"/>
        <w:gridCol w:w="428"/>
        <w:gridCol w:w="428"/>
        <w:gridCol w:w="285"/>
      </w:tblGrid>
      <w:tr w:rsidR="002F041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12" w:space="0" w:color="auto"/>
              <w:lef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285" w:type="dxa"/>
            <w:tcBorders>
              <w:top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left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42" w:type="dxa"/>
            <w:gridSpan w:val="6"/>
          </w:tcPr>
          <w:p w:rsidR="002F041E" w:rsidRPr="00C6129F" w:rsidRDefault="002F041E" w:rsidP="00F80B2A">
            <w:pPr>
              <w:ind w:firstLine="37"/>
              <w:rPr>
                <w:sz w:val="18"/>
                <w:szCs w:val="18"/>
                <w:u w:val="single"/>
              </w:rPr>
            </w:pPr>
            <w:r w:rsidRPr="00C6129F">
              <w:rPr>
                <w:sz w:val="18"/>
                <w:szCs w:val="18"/>
              </w:rPr>
              <w:t>возникновение</w:t>
            </w:r>
          </w:p>
        </w:tc>
        <w:tc>
          <w:tcPr>
            <w:tcW w:w="407" w:type="dxa"/>
            <w:tcBorders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42" w:type="dxa"/>
            <w:gridSpan w:val="6"/>
            <w:tcBorders>
              <w:left w:val="single" w:sz="12" w:space="0" w:color="auto"/>
            </w:tcBorders>
          </w:tcPr>
          <w:p w:rsidR="002F041E" w:rsidRPr="00C6129F" w:rsidRDefault="002F041E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внесение изменений</w:t>
            </w: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20" w:type="dxa"/>
            <w:gridSpan w:val="6"/>
          </w:tcPr>
          <w:p w:rsidR="002F041E" w:rsidRPr="00C6129F" w:rsidRDefault="002F041E" w:rsidP="00F80B2A">
            <w:pPr>
              <w:pStyle w:val="Comm10"/>
              <w:rPr>
                <w:sz w:val="18"/>
                <w:szCs w:val="18"/>
                <w:u w:val="single"/>
              </w:rPr>
            </w:pPr>
            <w:r w:rsidRPr="00C6129F">
              <w:rPr>
                <w:sz w:val="18"/>
                <w:szCs w:val="18"/>
              </w:rPr>
              <w:t>прекращение</w:t>
            </w: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42" w:type="dxa"/>
            <w:gridSpan w:val="6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pStyle w:val="Comm10"/>
              <w:rPr>
                <w:sz w:val="18"/>
                <w:szCs w:val="18"/>
                <w:u w:val="single"/>
              </w:rPr>
            </w:pPr>
            <w:r w:rsidRPr="00C6129F">
              <w:rPr>
                <w:sz w:val="18"/>
                <w:szCs w:val="18"/>
              </w:rPr>
              <w:t>залога</w:t>
            </w: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42" w:type="dxa"/>
            <w:gridSpan w:val="6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в Условия залога</w:t>
            </w: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20" w:type="dxa"/>
            <w:gridSpan w:val="6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pStyle w:val="Comm10"/>
              <w:rPr>
                <w:sz w:val="18"/>
                <w:szCs w:val="18"/>
                <w:u w:val="single"/>
              </w:rPr>
            </w:pPr>
            <w:r w:rsidRPr="00C6129F">
              <w:rPr>
                <w:sz w:val="18"/>
                <w:szCs w:val="18"/>
              </w:rPr>
              <w:t>залога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</w:tr>
    </w:tbl>
    <w:p w:rsidR="002F041E" w:rsidRPr="00C6129F" w:rsidRDefault="002F041E" w:rsidP="002F041E">
      <w:pPr>
        <w:rPr>
          <w:sz w:val="18"/>
          <w:szCs w:val="18"/>
        </w:rPr>
      </w:pPr>
    </w:p>
    <w:p w:rsidR="002F041E" w:rsidRPr="00C6129F" w:rsidRDefault="002F041E" w:rsidP="002F041E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2"/>
      </w:tblGrid>
      <w:tr w:rsidR="002F041E" w:rsidRPr="00C6129F" w:rsidTr="00F80B2A">
        <w:tc>
          <w:tcPr>
            <w:tcW w:w="10008" w:type="dxa"/>
            <w:shd w:val="clear" w:color="auto" w:fill="auto"/>
          </w:tcPr>
          <w:p w:rsidR="002F041E" w:rsidRPr="00C6129F" w:rsidRDefault="002F041E" w:rsidP="00F80B2A">
            <w:pPr>
              <w:rPr>
                <w:sz w:val="16"/>
              </w:rPr>
            </w:pPr>
          </w:p>
          <w:p w:rsidR="002F041E" w:rsidRPr="00C6129F" w:rsidRDefault="002F041E" w:rsidP="00F80B2A">
            <w:pPr>
              <w:rPr>
                <w:sz w:val="16"/>
              </w:rPr>
            </w:pPr>
            <w:r w:rsidRPr="00C6129F">
              <w:rPr>
                <w:sz w:val="16"/>
              </w:rPr>
              <w:t>Вид, категория ценных бумаг _________</w:t>
            </w:r>
            <w:r>
              <w:rPr>
                <w:sz w:val="16"/>
              </w:rPr>
              <w:t xml:space="preserve">_____________________ Эмитент </w:t>
            </w:r>
            <w:r w:rsidRPr="00C6129F">
              <w:rPr>
                <w:sz w:val="16"/>
              </w:rPr>
              <w:t>____________________________________________</w:t>
            </w:r>
          </w:p>
          <w:p w:rsidR="002F041E" w:rsidRPr="00C6129F" w:rsidRDefault="002F041E" w:rsidP="00F80B2A">
            <w:pPr>
              <w:rPr>
                <w:sz w:val="16"/>
              </w:rPr>
            </w:pPr>
          </w:p>
          <w:p w:rsidR="002F041E" w:rsidRPr="00C6129F" w:rsidRDefault="002F041E" w:rsidP="00F80B2A">
            <w:pPr>
              <w:rPr>
                <w:sz w:val="16"/>
              </w:rPr>
            </w:pPr>
            <w:r w:rsidRPr="00C6129F">
              <w:rPr>
                <w:sz w:val="16"/>
              </w:rPr>
              <w:t>Номер гос. регистрации ценных бумаг __________________________________ Номинальная стоимость _________________________________</w:t>
            </w:r>
          </w:p>
          <w:p w:rsidR="002F041E" w:rsidRPr="00C6129F" w:rsidRDefault="002F041E" w:rsidP="00F80B2A">
            <w:pPr>
              <w:rPr>
                <w:sz w:val="16"/>
              </w:rPr>
            </w:pPr>
          </w:p>
          <w:p w:rsidR="002F041E" w:rsidRPr="00C6129F" w:rsidRDefault="002F041E" w:rsidP="00F80B2A">
            <w:pPr>
              <w:rPr>
                <w:sz w:val="16"/>
              </w:rPr>
            </w:pPr>
            <w:r w:rsidRPr="00C6129F">
              <w:rPr>
                <w:position w:val="-6"/>
                <w:sz w:val="16"/>
              </w:rPr>
              <w:t xml:space="preserve">Форма ценных бумаг: Бездокументарная </w:t>
            </w:r>
            <w:r w:rsidRPr="00C6129F">
              <w:rPr>
                <w:position w:val="-6"/>
                <w:sz w:val="32"/>
                <w:szCs w:val="32"/>
              </w:rPr>
              <w:t>□</w:t>
            </w:r>
            <w:r w:rsidRPr="00C6129F">
              <w:rPr>
                <w:position w:val="-6"/>
                <w:sz w:val="16"/>
              </w:rPr>
              <w:t xml:space="preserve">             Документарная </w:t>
            </w:r>
            <w:r w:rsidRPr="00C6129F">
              <w:rPr>
                <w:position w:val="-6"/>
                <w:sz w:val="32"/>
                <w:szCs w:val="32"/>
              </w:rPr>
              <w:t>□</w:t>
            </w:r>
            <w:r w:rsidRPr="00C6129F">
              <w:rPr>
                <w:position w:val="-16"/>
                <w:sz w:val="16"/>
              </w:rPr>
              <w:t xml:space="preserve">        </w:t>
            </w:r>
            <w:r w:rsidRPr="00C6129F">
              <w:rPr>
                <w:position w:val="-6"/>
                <w:sz w:val="16"/>
              </w:rPr>
              <w:t xml:space="preserve">                                                              Приложение к Поручению</w:t>
            </w:r>
            <w:r w:rsidRPr="00C6129F">
              <w:rPr>
                <w:position w:val="-6"/>
                <w:sz w:val="32"/>
                <w:szCs w:val="32"/>
              </w:rPr>
              <w:t>□</w:t>
            </w:r>
          </w:p>
          <w:p w:rsidR="002F041E" w:rsidRPr="00C6129F" w:rsidRDefault="002F041E" w:rsidP="00F80B2A">
            <w:pPr>
              <w:rPr>
                <w:sz w:val="16"/>
              </w:rPr>
            </w:pPr>
          </w:p>
          <w:p w:rsidR="002F041E" w:rsidRPr="00C6129F" w:rsidRDefault="002F041E" w:rsidP="00F80B2A">
            <w:pPr>
              <w:rPr>
                <w:sz w:val="16"/>
              </w:rPr>
            </w:pPr>
            <w:r w:rsidRPr="00C6129F">
              <w:rPr>
                <w:sz w:val="16"/>
              </w:rPr>
              <w:t>Кол-во ценных бумаг:______________________(_____________________________________________________________) шт.</w:t>
            </w:r>
          </w:p>
          <w:p w:rsidR="002F041E" w:rsidRPr="00C6129F" w:rsidRDefault="002F041E" w:rsidP="00F80B2A">
            <w:pPr>
              <w:rPr>
                <w:sz w:val="16"/>
              </w:rPr>
            </w:pPr>
          </w:p>
          <w:p w:rsidR="002F041E" w:rsidRPr="00C6129F" w:rsidRDefault="002F041E" w:rsidP="00F80B2A">
            <w:pPr>
              <w:rPr>
                <w:sz w:val="16"/>
              </w:rPr>
            </w:pPr>
            <w:r w:rsidRPr="00C6129F">
              <w:rPr>
                <w:sz w:val="16"/>
              </w:rPr>
              <w:t>Сумма сделки:</w:t>
            </w:r>
            <w:r w:rsidRPr="00C6129F">
              <w:rPr>
                <w:b/>
                <w:sz w:val="16"/>
              </w:rPr>
              <w:t xml:space="preserve">  </w:t>
            </w:r>
            <w:r w:rsidRPr="00C6129F">
              <w:rPr>
                <w:sz w:val="16"/>
              </w:rPr>
              <w:t>________________ (________________________________________________________________________) рублей</w:t>
            </w:r>
          </w:p>
          <w:p w:rsidR="002F041E" w:rsidRPr="00C6129F" w:rsidRDefault="002F041E" w:rsidP="00F80B2A">
            <w:pPr>
              <w:rPr>
                <w:sz w:val="18"/>
                <w:szCs w:val="18"/>
              </w:rPr>
            </w:pPr>
          </w:p>
        </w:tc>
      </w:tr>
    </w:tbl>
    <w:p w:rsidR="002F041E" w:rsidRPr="00C6129F" w:rsidRDefault="002F041E" w:rsidP="002F041E">
      <w:pPr>
        <w:rPr>
          <w:sz w:val="18"/>
          <w:szCs w:val="18"/>
        </w:rPr>
      </w:pPr>
    </w:p>
    <w:p w:rsidR="002F041E" w:rsidRPr="00C6129F" w:rsidRDefault="002F041E" w:rsidP="002F041E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"/>
        <w:gridCol w:w="151"/>
        <w:gridCol w:w="25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5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31"/>
        <w:gridCol w:w="413"/>
        <w:gridCol w:w="413"/>
        <w:gridCol w:w="267"/>
      </w:tblGrid>
      <w:tr w:rsidR="002F041E" w:rsidRPr="00C6129F" w:rsidTr="00F80B2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07" w:type="dxa"/>
            <w:tcBorders>
              <w:top w:val="single" w:sz="12" w:space="0" w:color="auto"/>
              <w:lef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pStyle w:val="Heading2"/>
              <w:keepNext w:val="0"/>
              <w:spacing w:before="0" w:after="0"/>
              <w:rPr>
                <w:rFonts w:ascii="Times New Roman" w:hAnsi="Times New Roman"/>
                <w:kern w:val="0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kern w:val="0"/>
                <w:sz w:val="18"/>
                <w:szCs w:val="18"/>
                <w:lang w:val="ru-RU"/>
              </w:rPr>
              <w:t>Реквизиты Договора залога (заклада) ценных бумаг:</w:t>
            </w: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lef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gridSpan w:val="2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1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1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3663" w:type="dxa"/>
            <w:gridSpan w:val="10"/>
            <w:tcBorders>
              <w:left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  <w:r w:rsidRPr="00C6129F">
              <w:rPr>
                <w:sz w:val="18"/>
                <w:szCs w:val="18"/>
              </w:rPr>
              <w:t xml:space="preserve">     Номер Договора:</w:t>
            </w:r>
          </w:p>
        </w:tc>
        <w:tc>
          <w:tcPr>
            <w:tcW w:w="407" w:type="dxa"/>
            <w:tcBorders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dxa"/>
            <w:tcBorders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3" w:type="dxa"/>
            <w:gridSpan w:val="10"/>
            <w:tcBorders>
              <w:left w:val="single" w:sz="12" w:space="0" w:color="auto"/>
            </w:tcBorders>
          </w:tcPr>
          <w:p w:rsidR="002F041E" w:rsidRPr="00C6129F" w:rsidRDefault="002F041E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Дата заключения Договора:</w:t>
            </w: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1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13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3" w:type="dxa"/>
            <w:gridSpan w:val="10"/>
            <w:tcBorders>
              <w:left w:val="single" w:sz="12" w:space="0" w:color="auto"/>
            </w:tcBorders>
          </w:tcPr>
          <w:p w:rsidR="002F041E" w:rsidRPr="00C6129F" w:rsidRDefault="002F041E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Место заключения Договора:</w:t>
            </w:r>
          </w:p>
        </w:tc>
        <w:tc>
          <w:tcPr>
            <w:tcW w:w="407" w:type="dxa"/>
            <w:tcBorders>
              <w:top w:val="single" w:sz="6" w:space="0" w:color="auto"/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top w:val="single" w:sz="6" w:space="0" w:color="auto"/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dxa"/>
            <w:tcBorders>
              <w:top w:val="single" w:sz="6" w:space="0" w:color="auto"/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6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</w:tr>
    </w:tbl>
    <w:p w:rsidR="002F041E" w:rsidRPr="00C6129F" w:rsidRDefault="002F041E" w:rsidP="002F041E"/>
    <w:p w:rsidR="002F041E" w:rsidRPr="00C6129F" w:rsidRDefault="002F041E" w:rsidP="002F041E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0"/>
        <w:gridCol w:w="377"/>
        <w:gridCol w:w="407"/>
        <w:gridCol w:w="407"/>
        <w:gridCol w:w="407"/>
        <w:gridCol w:w="386"/>
        <w:gridCol w:w="48"/>
        <w:gridCol w:w="236"/>
      </w:tblGrid>
      <w:tr w:rsidR="002F041E" w:rsidRPr="00C6129F" w:rsidTr="00F80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jc w:val="center"/>
              <w:rPr>
                <w:sz w:val="16"/>
              </w:rPr>
            </w:pPr>
            <w:r w:rsidRPr="00C6129F">
              <w:rPr>
                <w:sz w:val="18"/>
                <w:szCs w:val="18"/>
              </w:rPr>
              <w:t>ЗАЛОГОДАТЕЛЬ</w:t>
            </w: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tcBorders>
              <w:lef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37" w:type="dxa"/>
            <w:gridSpan w:val="2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gridSpan w:val="5"/>
            <w:shd w:val="pct20" w:color="000000" w:fill="FFFFFF"/>
          </w:tcPr>
          <w:p w:rsidR="002F041E" w:rsidRPr="00C6129F" w:rsidRDefault="002F041E" w:rsidP="00F80B2A">
            <w:pPr>
              <w:jc w:val="center"/>
              <w:rPr>
                <w:sz w:val="16"/>
                <w:szCs w:val="16"/>
                <w:u w:val="single"/>
              </w:rPr>
            </w:pPr>
            <w:r w:rsidRPr="00C6129F">
              <w:rPr>
                <w:sz w:val="16"/>
                <w:szCs w:val="16"/>
              </w:rPr>
              <w:t>номер Счета депо залогодателя</w:t>
            </w: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gridSpan w:val="20"/>
            <w:tcBorders>
              <w:left w:val="single" w:sz="12" w:space="0" w:color="auto"/>
              <w:bottom w:val="single" w:sz="4" w:space="0" w:color="auto"/>
            </w:tcBorders>
          </w:tcPr>
          <w:p w:rsidR="002F041E" w:rsidRPr="00C6129F" w:rsidRDefault="002F041E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Полное фирменное наименование (для юридических лиц) / Фамилия, имя и (если это не вытекает из закона или национального обычая) отчество (для физических лиц и индивидуальных предпринимателей):</w:t>
            </w:r>
          </w:p>
        </w:tc>
        <w:tc>
          <w:tcPr>
            <w:tcW w:w="377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86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gridSpan w:val="20"/>
            <w:tcBorders>
              <w:left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86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pStyle w:val="Iauiue1"/>
              <w:spacing w:before="60"/>
              <w:jc w:val="both"/>
              <w:rPr>
                <w:rFonts w:ascii="Times New Roman" w:hAnsi="Times New Roman"/>
                <w:position w:val="-6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position w:val="-6"/>
                <w:sz w:val="18"/>
                <w:szCs w:val="18"/>
              </w:rPr>
              <w:t>Свидетельство о регистрации (для юр. лица), паспорт или иной документ, удостоверяющий личность (для физ. лица), принимающего ценные бумаги в реестре: ________________________________________________________________________</w:t>
            </w:r>
          </w:p>
          <w:p w:rsidR="002F041E" w:rsidRPr="00C6129F" w:rsidRDefault="002F041E" w:rsidP="00F80B2A">
            <w:pPr>
              <w:pStyle w:val="Iauiue1"/>
              <w:spacing w:before="60"/>
              <w:rPr>
                <w:rFonts w:ascii="Times New Roman" w:hAnsi="Times New Roman"/>
                <w:position w:val="-6"/>
                <w:sz w:val="18"/>
                <w:szCs w:val="18"/>
                <w:vertAlign w:val="superscript"/>
              </w:rPr>
            </w:pPr>
            <w:r w:rsidRPr="00C6129F">
              <w:rPr>
                <w:vertAlign w:val="superscript"/>
              </w:rPr>
              <w:t xml:space="preserve">                                                                                                   серия, номер, дата выдачи, наименование органа, выдавшего документ</w:t>
            </w: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gridSpan w:val="2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34" w:type="dxa"/>
            <w:gridSpan w:val="2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</w:tr>
    </w:tbl>
    <w:p w:rsidR="002F041E" w:rsidRPr="00C6129F" w:rsidRDefault="002F041E" w:rsidP="002F041E">
      <w:pPr>
        <w:pStyle w:val="2"/>
        <w:jc w:val="center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0"/>
        <w:gridCol w:w="377"/>
        <w:gridCol w:w="407"/>
        <w:gridCol w:w="407"/>
        <w:gridCol w:w="407"/>
        <w:gridCol w:w="386"/>
        <w:gridCol w:w="48"/>
        <w:gridCol w:w="236"/>
      </w:tblGrid>
      <w:tr w:rsidR="002F041E" w:rsidRPr="00C6129F" w:rsidTr="00F80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jc w:val="center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ЗАЛОГОДЕРЖАТЕЛЬ</w:t>
            </w: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tcBorders>
              <w:lef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37" w:type="dxa"/>
            <w:gridSpan w:val="2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gridSpan w:val="5"/>
            <w:shd w:val="pct20" w:color="000000" w:fill="FFFFFF"/>
          </w:tcPr>
          <w:p w:rsidR="002F041E" w:rsidRPr="00C6129F" w:rsidRDefault="002F041E" w:rsidP="00F80B2A">
            <w:pPr>
              <w:jc w:val="center"/>
              <w:rPr>
                <w:sz w:val="16"/>
                <w:szCs w:val="16"/>
                <w:u w:val="single"/>
              </w:rPr>
            </w:pPr>
            <w:r w:rsidRPr="00C6129F">
              <w:rPr>
                <w:sz w:val="16"/>
                <w:szCs w:val="16"/>
              </w:rPr>
              <w:t>номер Счета депо залогодателя</w:t>
            </w: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gridSpan w:val="20"/>
            <w:tcBorders>
              <w:left w:val="single" w:sz="12" w:space="0" w:color="auto"/>
              <w:bottom w:val="single" w:sz="4" w:space="0" w:color="auto"/>
            </w:tcBorders>
          </w:tcPr>
          <w:p w:rsidR="002F041E" w:rsidRPr="00C6129F" w:rsidRDefault="002F041E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Полное фирменное наименование (для юридических лиц) / Фамилия, имя и (если это не вытекает из закона или национального обычая) отчество (для физических лиц и индивидуальных предпринимателей):</w:t>
            </w:r>
          </w:p>
        </w:tc>
        <w:tc>
          <w:tcPr>
            <w:tcW w:w="377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86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gridSpan w:val="20"/>
            <w:tcBorders>
              <w:left w:val="single" w:sz="12" w:space="0" w:color="auto"/>
            </w:tcBorders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07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86" w:type="dxa"/>
            <w:shd w:val="pct20" w:color="000000" w:fill="FFFFFF"/>
          </w:tcPr>
          <w:p w:rsidR="002F041E" w:rsidRPr="00C6129F" w:rsidRDefault="002F041E" w:rsidP="00F80B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pStyle w:val="Iauiue1"/>
              <w:spacing w:before="60"/>
              <w:jc w:val="both"/>
              <w:rPr>
                <w:rFonts w:ascii="Times New Roman" w:hAnsi="Times New Roman"/>
                <w:position w:val="-6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position w:val="-6"/>
                <w:sz w:val="18"/>
                <w:szCs w:val="18"/>
              </w:rPr>
              <w:t>Свидетельство о регистрации (для юр. лица), паспорт или иной документ, удостоверяющий личность (для физ. лица), принимающего ценные бумаги в реестре: ________________________________________________________________________</w:t>
            </w:r>
          </w:p>
          <w:p w:rsidR="002F041E" w:rsidRPr="00C6129F" w:rsidRDefault="002F041E" w:rsidP="00F80B2A">
            <w:pPr>
              <w:pStyle w:val="Iauiue1"/>
              <w:spacing w:before="60"/>
              <w:rPr>
                <w:rFonts w:ascii="Times New Roman" w:hAnsi="Times New Roman"/>
                <w:position w:val="-6"/>
                <w:sz w:val="18"/>
                <w:szCs w:val="18"/>
                <w:vertAlign w:val="superscript"/>
              </w:rPr>
            </w:pPr>
            <w:r w:rsidRPr="00C6129F">
              <w:rPr>
                <w:vertAlign w:val="superscript"/>
              </w:rPr>
              <w:t xml:space="preserve">                                                                                                   серия, номер, дата выдачи, наименование органа, выдавшего документ</w:t>
            </w: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gridSpan w:val="2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434" w:type="dxa"/>
            <w:gridSpan w:val="2"/>
            <w:tcBorders>
              <w:bottom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2F041E" w:rsidRPr="00C6129F" w:rsidRDefault="002F041E" w:rsidP="00F80B2A">
            <w:pPr>
              <w:rPr>
                <w:u w:val="single"/>
              </w:rPr>
            </w:pPr>
          </w:p>
        </w:tc>
      </w:tr>
    </w:tbl>
    <w:p w:rsidR="002F041E" w:rsidRPr="00C6129F" w:rsidRDefault="002F041E" w:rsidP="002F04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2F041E" w:rsidRPr="00C6129F" w:rsidTr="00F80B2A">
        <w:tblPrEx>
          <w:tblCellMar>
            <w:top w:w="0" w:type="dxa"/>
            <w:bottom w:w="0" w:type="dxa"/>
          </w:tblCellMar>
        </w:tblPrEx>
        <w:trPr>
          <w:cantSplit/>
          <w:trHeight w:val="804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D426EC" w:rsidRDefault="002F041E" w:rsidP="00F80B2A">
            <w:pPr>
              <w:pStyle w:val="7"/>
              <w:jc w:val="center"/>
              <w:rPr>
                <w:b/>
                <w:sz w:val="20"/>
                <w:szCs w:val="20"/>
              </w:rPr>
            </w:pPr>
            <w:r w:rsidRPr="00D426EC">
              <w:rPr>
                <w:b/>
                <w:sz w:val="20"/>
                <w:szCs w:val="20"/>
              </w:rPr>
              <w:lastRenderedPageBreak/>
              <w:t>Условия залога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u w:val="single"/>
              </w:rPr>
            </w:pPr>
          </w:p>
          <w:p w:rsidR="002F041E" w:rsidRPr="00C6129F" w:rsidRDefault="002F041E" w:rsidP="00F80B2A">
            <w:pPr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C6129F">
              <w:rPr>
                <w:sz w:val="18"/>
                <w:szCs w:val="18"/>
              </w:rPr>
              <w:t>Передача заложенных ценных бумаг допускается без согласия залогодержателя:</w:t>
            </w:r>
            <w:r w:rsidRPr="00C6129F">
              <w:t xml:space="preserve">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ДА               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НЕТ 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:rsidR="002F041E" w:rsidRPr="00C6129F" w:rsidRDefault="002F041E" w:rsidP="00F80B2A">
            <w:pPr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C6129F">
              <w:rPr>
                <w:sz w:val="18"/>
                <w:szCs w:val="18"/>
              </w:rPr>
              <w:t>Последующий залог ценных бумаг запрещается</w:t>
            </w:r>
            <w:r w:rsidRPr="00C6129F">
              <w:t xml:space="preserve">: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ДА               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НЕТ                 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:rsidR="002F041E" w:rsidRPr="00C6129F" w:rsidRDefault="002F041E" w:rsidP="00F80B2A">
            <w:pPr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C6129F">
              <w:t>У</w:t>
            </w:r>
            <w:r w:rsidRPr="00C6129F">
              <w:rPr>
                <w:sz w:val="18"/>
                <w:szCs w:val="18"/>
              </w:rPr>
              <w:t xml:space="preserve">ступка прав по Договору залога ценных бумаг без согласия залогодателя запрещается:  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ДА               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>НЕТ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:rsidR="002F041E" w:rsidRPr="00C6129F" w:rsidRDefault="002F041E" w:rsidP="00F80B2A">
            <w:pPr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360"/>
              </w:tabs>
              <w:ind w:left="2880" w:hanging="2880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 xml:space="preserve">Получателем дохода по ценным бумагам в количестве ____________ шт. является:                                         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rPr>
                <w:sz w:val="18"/>
                <w:szCs w:val="18"/>
              </w:rPr>
              <w:t xml:space="preserve">залогодержатель                          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rPr>
                <w:sz w:val="18"/>
                <w:szCs w:val="18"/>
              </w:rPr>
              <w:t>залогодатель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Банковские реквизиты для перечисления доходов по ценным бумагам: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Получатель: _________________________________________________________________________________________________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  <w:vertAlign w:val="superscript"/>
              </w:rPr>
            </w:pPr>
            <w:r w:rsidRPr="00C6129F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Полное фирменное наименование (для юридического лица)/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  <w:vertAlign w:val="superscript"/>
              </w:rPr>
            </w:pPr>
            <w:r w:rsidRPr="00C6129F">
              <w:rPr>
                <w:sz w:val="18"/>
                <w:szCs w:val="18"/>
                <w:vertAlign w:val="superscript"/>
              </w:rPr>
              <w:t xml:space="preserve">                                                 Фамилия, имя и (если иное не вытекает из закона или национального обычая) отчество (для физического лица и индивидуального предпринимателя)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ИНН/КИО Получателя – юридического лица ___________________________________________________________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ИНН/СНИЛС Получателя – физического лица (в случае отсутствия – адрес места жительства (регистрации) или места пребывания, либо дата и место рождения) ___________________________________________________________________________________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Счет Получателя _____________________________________________________________________________________________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Наименование банка Получателя _______________________________________________________________________________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Номер филиала (для Сбербанка России ОАО) _____________________________________________________________________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Корреспондентский Счет банка Получателя _______________________________________________________________________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БИК банка Получателя ________________________________________________________________________________________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5. Залог распространяется на ценные бумаги в количестве ___________ шт. , дополнительно зачисляемых на раздел_________  счета депо</w:t>
            </w:r>
            <w:r w:rsidRPr="00C6129F" w:rsidDel="001E5EC8">
              <w:rPr>
                <w:sz w:val="18"/>
                <w:szCs w:val="18"/>
              </w:rPr>
              <w:t xml:space="preserve"> </w:t>
            </w:r>
            <w:r w:rsidRPr="00C6129F">
              <w:rPr>
                <w:sz w:val="18"/>
                <w:szCs w:val="18"/>
              </w:rPr>
              <w:t>(в том числе дополнительных акций):</w:t>
            </w:r>
            <w:r w:rsidRPr="00C6129F">
              <w:rPr>
                <w:sz w:val="32"/>
                <w:szCs w:val="32"/>
              </w:rPr>
              <w:t xml:space="preserve"> □</w:t>
            </w:r>
            <w:r w:rsidRPr="00C6129F">
              <w:t xml:space="preserve">ДА               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>НЕТ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6. Залог распространяется на ценные бумаги в количестве ____________ шт.,  получаемых залогодателем в результате конвертации заложенных ценных бумаг:</w:t>
            </w:r>
            <w:r w:rsidRPr="00C6129F">
              <w:rPr>
                <w:sz w:val="32"/>
                <w:szCs w:val="32"/>
              </w:rPr>
              <w:t xml:space="preserve"> □</w:t>
            </w:r>
            <w:r w:rsidRPr="00C6129F">
              <w:t xml:space="preserve">ДА               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>НЕТ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7. Обращение взыскания на заложенные ценные бумаги осуществляется во внесудебном порядке, при этом залогодержатель вправе обратить взыскание на заложенные ценные бумаги не ранее «___»_________20__г.:</w:t>
            </w:r>
            <w:r w:rsidRPr="00C6129F">
              <w:rPr>
                <w:sz w:val="32"/>
                <w:szCs w:val="32"/>
              </w:rPr>
              <w:t xml:space="preserve">  □</w:t>
            </w:r>
            <w:r w:rsidRPr="00C6129F">
              <w:t xml:space="preserve">ДА               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>НЕТ</w:t>
            </w:r>
          </w:p>
          <w:p w:rsidR="002F041E" w:rsidRPr="00C6129F" w:rsidRDefault="002F041E" w:rsidP="00F80B2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u w:val="single"/>
              </w:rPr>
            </w:pPr>
          </w:p>
        </w:tc>
      </w:tr>
    </w:tbl>
    <w:p w:rsidR="002F041E" w:rsidRPr="00C6129F" w:rsidRDefault="002F041E" w:rsidP="002F041E">
      <w:pPr>
        <w:rPr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536"/>
      </w:tblGrid>
      <w:tr w:rsidR="002F041E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6129F" w:rsidRDefault="002F041E" w:rsidP="00F80B2A">
            <w:pPr>
              <w:jc w:val="center"/>
              <w:rPr>
                <w:b/>
              </w:rPr>
            </w:pPr>
            <w:r w:rsidRPr="00C6129F">
              <w:rPr>
                <w:b/>
              </w:rPr>
              <w:t>Подпись залогодателя или его уполномоченного представителя: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041E" w:rsidRPr="00C6129F" w:rsidRDefault="002F041E" w:rsidP="00F80B2A">
            <w:pPr>
              <w:jc w:val="center"/>
              <w:rPr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6129F" w:rsidRDefault="002F041E" w:rsidP="00F80B2A">
            <w:pPr>
              <w:jc w:val="center"/>
              <w:rPr>
                <w:b/>
              </w:rPr>
            </w:pPr>
            <w:r w:rsidRPr="00C6129F">
              <w:rPr>
                <w:b/>
              </w:rPr>
              <w:t>Подпись залогодержателя или его уполномоченного представителя:</w:t>
            </w: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6129F" w:rsidRDefault="002F041E" w:rsidP="00F80B2A">
            <w:pPr>
              <w:rPr>
                <w:b/>
                <w:sz w:val="18"/>
              </w:rPr>
            </w:pPr>
          </w:p>
          <w:p w:rsidR="002F041E" w:rsidRPr="00C6129F" w:rsidRDefault="002F041E" w:rsidP="00F80B2A">
            <w:pPr>
              <w:rPr>
                <w:b/>
                <w:sz w:val="18"/>
              </w:rPr>
            </w:pPr>
          </w:p>
          <w:p w:rsidR="002F041E" w:rsidRPr="00C6129F" w:rsidRDefault="002F041E" w:rsidP="00F80B2A">
            <w:pPr>
              <w:rPr>
                <w:b/>
                <w:sz w:val="18"/>
              </w:rPr>
            </w:pPr>
          </w:p>
          <w:p w:rsidR="002F041E" w:rsidRPr="00C6129F" w:rsidRDefault="002F041E" w:rsidP="00F80B2A">
            <w:pPr>
              <w:rPr>
                <w:b/>
                <w:sz w:val="18"/>
              </w:rPr>
            </w:pPr>
            <w:r w:rsidRPr="00C6129F">
              <w:rPr>
                <w:b/>
                <w:sz w:val="18"/>
              </w:rPr>
              <w:t xml:space="preserve">                                                  /                                        /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F041E" w:rsidRPr="00C6129F" w:rsidRDefault="002F041E" w:rsidP="00F80B2A">
            <w:pPr>
              <w:jc w:val="center"/>
              <w:rPr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6129F" w:rsidRDefault="002F041E" w:rsidP="00F80B2A">
            <w:pPr>
              <w:rPr>
                <w:b/>
                <w:sz w:val="18"/>
              </w:rPr>
            </w:pPr>
          </w:p>
          <w:p w:rsidR="002F041E" w:rsidRPr="00C6129F" w:rsidRDefault="002F041E" w:rsidP="00F80B2A">
            <w:pPr>
              <w:rPr>
                <w:b/>
                <w:sz w:val="18"/>
              </w:rPr>
            </w:pPr>
          </w:p>
          <w:p w:rsidR="002F041E" w:rsidRPr="00C6129F" w:rsidRDefault="002F041E" w:rsidP="00F80B2A">
            <w:pPr>
              <w:rPr>
                <w:b/>
                <w:sz w:val="18"/>
              </w:rPr>
            </w:pPr>
          </w:p>
          <w:p w:rsidR="002F041E" w:rsidRPr="00C6129F" w:rsidRDefault="002F041E" w:rsidP="00F80B2A">
            <w:pPr>
              <w:rPr>
                <w:b/>
                <w:sz w:val="18"/>
              </w:rPr>
            </w:pPr>
            <w:r w:rsidRPr="00C6129F">
              <w:rPr>
                <w:b/>
                <w:sz w:val="18"/>
              </w:rPr>
              <w:t xml:space="preserve">                                                 /                                      /        </w:t>
            </w:r>
          </w:p>
        </w:tc>
      </w:tr>
      <w:tr w:rsidR="002F041E" w:rsidRPr="00C6129F" w:rsidTr="00F80B2A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6129F" w:rsidRDefault="002F041E" w:rsidP="00F80B2A">
            <w:pPr>
              <w:rPr>
                <w:b/>
                <w:sz w:val="18"/>
              </w:rPr>
            </w:pPr>
          </w:p>
          <w:p w:rsidR="002F041E" w:rsidRPr="00C6129F" w:rsidRDefault="002F041E" w:rsidP="00F80B2A">
            <w:pPr>
              <w:rPr>
                <w:b/>
                <w:sz w:val="18"/>
              </w:rPr>
            </w:pPr>
          </w:p>
          <w:p w:rsidR="002F041E" w:rsidRPr="00C6129F" w:rsidRDefault="002F041E" w:rsidP="00F80B2A">
            <w:pPr>
              <w:rPr>
                <w:b/>
                <w:sz w:val="18"/>
              </w:rPr>
            </w:pPr>
          </w:p>
          <w:p w:rsidR="002F041E" w:rsidRPr="00C6129F" w:rsidRDefault="002F041E" w:rsidP="00F80B2A">
            <w:pPr>
              <w:jc w:val="center"/>
              <w:rPr>
                <w:b/>
                <w:sz w:val="18"/>
              </w:rPr>
            </w:pPr>
          </w:p>
          <w:p w:rsidR="002F041E" w:rsidRPr="00C6129F" w:rsidRDefault="002F041E" w:rsidP="00F80B2A">
            <w:pPr>
              <w:jc w:val="center"/>
              <w:rPr>
                <w:b/>
                <w:sz w:val="18"/>
              </w:rPr>
            </w:pPr>
            <w:r w:rsidRPr="00C6129F">
              <w:rPr>
                <w:b/>
                <w:sz w:val="18"/>
              </w:rPr>
              <w:t>М.П.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F041E" w:rsidRPr="00C6129F" w:rsidRDefault="002F041E" w:rsidP="00F80B2A">
            <w:pPr>
              <w:jc w:val="center"/>
              <w:rPr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E" w:rsidRPr="00C6129F" w:rsidRDefault="002F041E" w:rsidP="00F80B2A">
            <w:pPr>
              <w:rPr>
                <w:b/>
                <w:sz w:val="18"/>
              </w:rPr>
            </w:pPr>
          </w:p>
          <w:p w:rsidR="002F041E" w:rsidRPr="00C6129F" w:rsidRDefault="002F041E" w:rsidP="00F80B2A">
            <w:pPr>
              <w:rPr>
                <w:b/>
                <w:sz w:val="18"/>
              </w:rPr>
            </w:pPr>
          </w:p>
          <w:p w:rsidR="002F041E" w:rsidRPr="00C6129F" w:rsidRDefault="002F041E" w:rsidP="00F80B2A">
            <w:pPr>
              <w:rPr>
                <w:b/>
                <w:sz w:val="18"/>
              </w:rPr>
            </w:pPr>
          </w:p>
          <w:p w:rsidR="002F041E" w:rsidRPr="00C6129F" w:rsidRDefault="002F041E" w:rsidP="00F80B2A">
            <w:pPr>
              <w:jc w:val="center"/>
              <w:rPr>
                <w:b/>
                <w:sz w:val="18"/>
              </w:rPr>
            </w:pPr>
          </w:p>
          <w:p w:rsidR="002F041E" w:rsidRPr="00C6129F" w:rsidRDefault="002F041E" w:rsidP="00F80B2A">
            <w:pPr>
              <w:jc w:val="center"/>
              <w:rPr>
                <w:b/>
                <w:sz w:val="18"/>
              </w:rPr>
            </w:pPr>
            <w:r w:rsidRPr="00C6129F">
              <w:rPr>
                <w:b/>
                <w:sz w:val="18"/>
              </w:rPr>
              <w:t>М.П.</w:t>
            </w:r>
          </w:p>
        </w:tc>
      </w:tr>
    </w:tbl>
    <w:p w:rsidR="002F041E" w:rsidRPr="00C6129F" w:rsidRDefault="002F041E" w:rsidP="002F041E">
      <w:pPr>
        <w:rPr>
          <w:b/>
          <w:sz w:val="18"/>
          <w:u w:val="single"/>
        </w:rPr>
      </w:pPr>
    </w:p>
    <w:p w:rsidR="002F041E" w:rsidRPr="00C6129F" w:rsidRDefault="002F041E" w:rsidP="002F041E">
      <w:pPr>
        <w:rPr>
          <w:sz w:val="16"/>
        </w:rPr>
      </w:pPr>
    </w:p>
    <w:p w:rsidR="002F041E" w:rsidRPr="00C6129F" w:rsidRDefault="002F041E" w:rsidP="002F041E">
      <w:pPr>
        <w:pStyle w:val="Iauiue1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912"/>
      </w:tblGrid>
      <w:tr w:rsidR="002F041E" w:rsidRPr="00C6129F" w:rsidTr="00F80B2A">
        <w:tc>
          <w:tcPr>
            <w:tcW w:w="10296" w:type="dxa"/>
            <w:shd w:val="clear" w:color="auto" w:fill="CCFFFF"/>
          </w:tcPr>
          <w:p w:rsidR="002F041E" w:rsidRPr="00C6129F" w:rsidRDefault="002F041E" w:rsidP="00F80B2A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6129F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  <w:p w:rsidR="002F041E" w:rsidRPr="00C6129F" w:rsidRDefault="002F041E" w:rsidP="00F80B2A">
            <w:pPr>
              <w:pStyle w:val="Iauiue1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F041E" w:rsidRPr="00C6129F" w:rsidTr="00F80B2A">
        <w:tc>
          <w:tcPr>
            <w:tcW w:w="10296" w:type="dxa"/>
            <w:shd w:val="clear" w:color="auto" w:fill="CCFFFF"/>
          </w:tcPr>
          <w:p w:rsidR="002F041E" w:rsidRPr="00C6129F" w:rsidRDefault="002F041E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Поручение получено «____» _________________ 20___ г.  </w:t>
            </w:r>
            <w:r w:rsidRPr="00C6129F">
              <w:rPr>
                <w:b/>
              </w:rPr>
              <w:t>в  _______ час. _____ мин.</w:t>
            </w:r>
          </w:p>
          <w:p w:rsidR="002F041E" w:rsidRPr="00C6129F" w:rsidRDefault="002F041E" w:rsidP="00F80B2A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Регистрационный номер   ___________</w:t>
            </w:r>
          </w:p>
          <w:p w:rsidR="002F041E" w:rsidRPr="00C6129F" w:rsidRDefault="002F041E" w:rsidP="00F80B2A">
            <w:pPr>
              <w:pStyle w:val="Iauiue1"/>
              <w:ind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Подпись __________________     /_______________/</w:t>
            </w:r>
          </w:p>
        </w:tc>
      </w:tr>
      <w:tr w:rsidR="002F041E" w:rsidRPr="00C6129F" w:rsidTr="00F80B2A">
        <w:tc>
          <w:tcPr>
            <w:tcW w:w="10296" w:type="dxa"/>
            <w:shd w:val="clear" w:color="auto" w:fill="CCFFFF"/>
          </w:tcPr>
          <w:p w:rsidR="002F041E" w:rsidRPr="00C6129F" w:rsidRDefault="002F041E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Дата исполнения              «____»_____________20___ г.   .  </w:t>
            </w:r>
            <w:r w:rsidRPr="00C6129F">
              <w:rPr>
                <w:b/>
              </w:rPr>
              <w:t>в  _______ час. _____ мин.</w:t>
            </w:r>
          </w:p>
          <w:p w:rsidR="002F041E" w:rsidRPr="00C6129F" w:rsidRDefault="002F041E" w:rsidP="00F80B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2F041E" w:rsidRPr="00C6129F" w:rsidRDefault="002F041E" w:rsidP="00F80B2A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Исполнитель: Подпись __________________     /_______________/</w:t>
            </w:r>
          </w:p>
          <w:p w:rsidR="002F041E" w:rsidRPr="00C6129F" w:rsidRDefault="002F041E" w:rsidP="00F80B2A">
            <w:pPr>
              <w:rPr>
                <w:b/>
                <w:sz w:val="16"/>
                <w:szCs w:val="16"/>
              </w:rPr>
            </w:pPr>
          </w:p>
        </w:tc>
      </w:tr>
    </w:tbl>
    <w:p w:rsidR="000A604C" w:rsidRDefault="000A604C" w:rsidP="000A604C">
      <w:pPr>
        <w:ind w:left="113" w:right="113"/>
        <w:jc w:val="right"/>
        <w:rPr>
          <w:i/>
        </w:rPr>
      </w:pPr>
      <w:bookmarkStart w:id="3" w:name="_GoBack"/>
      <w:bookmarkEnd w:id="3"/>
    </w:p>
    <w:p w:rsidR="000A604C" w:rsidRDefault="000A604C" w:rsidP="000A604C">
      <w:pPr>
        <w:ind w:left="113" w:right="113"/>
        <w:jc w:val="center"/>
        <w:rPr>
          <w:sz w:val="24"/>
          <w:szCs w:val="24"/>
        </w:rPr>
      </w:pPr>
    </w:p>
    <w:p w:rsidR="00CE20DA" w:rsidRPr="000A604C" w:rsidRDefault="00CE20DA" w:rsidP="000A604C"/>
    <w:sectPr w:rsidR="00CE20DA" w:rsidRPr="000A604C" w:rsidSect="00BE31C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C9" w:rsidRDefault="00E60BC9" w:rsidP="00E60BC9">
      <w:r>
        <w:separator/>
      </w:r>
    </w:p>
  </w:endnote>
  <w:endnote w:type="continuationSeparator" w:id="0">
    <w:p w:rsidR="00E60BC9" w:rsidRDefault="00E60BC9" w:rsidP="00E6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C9" w:rsidRDefault="00E60BC9" w:rsidP="00E60BC9">
      <w:r>
        <w:separator/>
      </w:r>
    </w:p>
  </w:footnote>
  <w:footnote w:type="continuationSeparator" w:id="0">
    <w:p w:rsidR="00E60BC9" w:rsidRDefault="00E60BC9" w:rsidP="00E6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246"/>
    <w:multiLevelType w:val="multilevel"/>
    <w:tmpl w:val="D4762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5DB2BB9"/>
    <w:multiLevelType w:val="hybridMultilevel"/>
    <w:tmpl w:val="516884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37C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530EBA"/>
    <w:multiLevelType w:val="singleLevel"/>
    <w:tmpl w:val="A1E68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4" w15:restartNumberingAfterBreak="0">
    <w:nsid w:val="6A0D4C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E7D6684"/>
    <w:multiLevelType w:val="hybridMultilevel"/>
    <w:tmpl w:val="BFC6884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C"/>
    <w:rsid w:val="000625F6"/>
    <w:rsid w:val="000A604C"/>
    <w:rsid w:val="00121C14"/>
    <w:rsid w:val="00142E60"/>
    <w:rsid w:val="002F041E"/>
    <w:rsid w:val="00340F3B"/>
    <w:rsid w:val="003B306D"/>
    <w:rsid w:val="00410153"/>
    <w:rsid w:val="004105F1"/>
    <w:rsid w:val="00461DD9"/>
    <w:rsid w:val="004E73B4"/>
    <w:rsid w:val="00640C3F"/>
    <w:rsid w:val="006570D9"/>
    <w:rsid w:val="00673A25"/>
    <w:rsid w:val="00730388"/>
    <w:rsid w:val="00773D88"/>
    <w:rsid w:val="009F5D98"/>
    <w:rsid w:val="00B326C9"/>
    <w:rsid w:val="00BE31C6"/>
    <w:rsid w:val="00CC0E23"/>
    <w:rsid w:val="00CE20DA"/>
    <w:rsid w:val="00D756CB"/>
    <w:rsid w:val="00E60BC9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0E81D7-407A-4F21-BAF3-B4531EF4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640C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756CB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D756CB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D75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40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0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40C3F"/>
    <w:pPr>
      <w:spacing w:after="240"/>
    </w:pPr>
  </w:style>
  <w:style w:type="paragraph" w:styleId="a7">
    <w:name w:val="header"/>
    <w:basedOn w:val="a"/>
    <w:link w:val="a8"/>
    <w:rsid w:val="00CE20DA"/>
    <w:pPr>
      <w:tabs>
        <w:tab w:val="center" w:pos="4153"/>
        <w:tab w:val="right" w:pos="8306"/>
      </w:tabs>
      <w:autoSpaceDE w:val="0"/>
      <w:autoSpaceDN w:val="0"/>
    </w:pPr>
    <w:rPr>
      <w:rFonts w:ascii="Tms Rmn" w:hAnsi="Tms Rmn" w:cs="Tms Rmn"/>
    </w:rPr>
  </w:style>
  <w:style w:type="character" w:customStyle="1" w:styleId="a8">
    <w:name w:val="Верхний колонтитул Знак"/>
    <w:basedOn w:val="a0"/>
    <w:link w:val="a7"/>
    <w:rsid w:val="00CE20DA"/>
    <w:rPr>
      <w:rFonts w:ascii="Tms Rmn" w:eastAsia="Times New Roman" w:hAnsi="Tms Rmn" w:cs="Tms Rm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E60BC9"/>
    <w:pPr>
      <w:autoSpaceDE w:val="0"/>
      <w:autoSpaceDN w:val="0"/>
    </w:pPr>
  </w:style>
  <w:style w:type="character" w:customStyle="1" w:styleId="aa">
    <w:name w:val="Текст сноски Знак"/>
    <w:basedOn w:val="a0"/>
    <w:link w:val="a9"/>
    <w:semiHidden/>
    <w:rsid w:val="00E60B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E60BC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10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mm10">
    <w:name w:val="Comm10"/>
    <w:basedOn w:val="a"/>
    <w:rsid w:val="004105F1"/>
  </w:style>
  <w:style w:type="paragraph" w:customStyle="1" w:styleId="Heading2">
    <w:name w:val="Heading2"/>
    <w:basedOn w:val="1"/>
    <w:rsid w:val="004105F1"/>
    <w:pPr>
      <w:spacing w:before="240" w:after="240"/>
      <w:outlineLvl w:val="9"/>
    </w:pPr>
    <w:rPr>
      <w:rFonts w:ascii="TimesET" w:hAnsi="TimesET"/>
      <w:kern w:val="28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A7D82-E5F6-43C8-A001-4CE4ADCE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2020-07-09T13:57:00Z</dcterms:created>
  <dcterms:modified xsi:type="dcterms:W3CDTF">2020-07-09T13:57:00Z</dcterms:modified>
</cp:coreProperties>
</file>